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6" w:rsidRDefault="00D57BF6" w:rsidP="00D57BF6">
      <w:pPr>
        <w:shd w:val="clear" w:color="auto" w:fill="FFFFFF"/>
        <w:spacing w:line="326" w:lineRule="exact"/>
        <w:jc w:val="center"/>
      </w:pPr>
      <w:r>
        <w:rPr>
          <w:b/>
          <w:bCs/>
          <w:color w:val="292929"/>
          <w:spacing w:val="-4"/>
          <w:sz w:val="28"/>
          <w:szCs w:val="28"/>
        </w:rPr>
        <w:t>СОВЕТ</w:t>
      </w:r>
    </w:p>
    <w:p w:rsidR="00D57BF6" w:rsidRDefault="00D57BF6" w:rsidP="00D57BF6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000000" w:themeColor="text1"/>
          <w:spacing w:val="2"/>
          <w:sz w:val="28"/>
          <w:szCs w:val="28"/>
        </w:rPr>
        <w:t>НОВОПОКРОВСКОГО</w:t>
      </w:r>
      <w:r>
        <w:rPr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D57BF6" w:rsidRDefault="00D57BF6" w:rsidP="00D57BF6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D57BF6" w:rsidRDefault="00D57BF6" w:rsidP="00D57BF6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D57BF6" w:rsidRDefault="00D57BF6" w:rsidP="00D57BF6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D57BF6" w:rsidRDefault="00D57BF6" w:rsidP="00D57BF6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>от</w:t>
      </w:r>
      <w:r>
        <w:rPr>
          <w:color w:val="292929"/>
          <w:sz w:val="28"/>
          <w:szCs w:val="28"/>
        </w:rPr>
        <w:t xml:space="preserve"> 20.05</w:t>
      </w:r>
      <w:r>
        <w:rPr>
          <w:color w:val="292929"/>
          <w:spacing w:val="-2"/>
          <w:sz w:val="28"/>
          <w:szCs w:val="28"/>
        </w:rPr>
        <w:t>.2020 года  № 110-02                                               с</w:t>
      </w:r>
      <w:proofErr w:type="gramStart"/>
      <w:r>
        <w:rPr>
          <w:color w:val="292929"/>
          <w:spacing w:val="-2"/>
          <w:sz w:val="28"/>
          <w:szCs w:val="28"/>
        </w:rPr>
        <w:t>.Н</w:t>
      </w:r>
      <w:proofErr w:type="gramEnd"/>
      <w:r>
        <w:rPr>
          <w:color w:val="292929"/>
          <w:spacing w:val="-2"/>
          <w:sz w:val="28"/>
          <w:szCs w:val="28"/>
        </w:rPr>
        <w:t>овопокровское</w:t>
      </w:r>
    </w:p>
    <w:p w:rsidR="00D57BF6" w:rsidRDefault="00D57BF6" w:rsidP="00D57BF6">
      <w:pPr>
        <w:tabs>
          <w:tab w:val="left" w:pos="708"/>
          <w:tab w:val="center" w:pos="4153"/>
          <w:tab w:val="right" w:pos="8306"/>
        </w:tabs>
        <w:suppressAutoHyphens/>
        <w:autoSpaceDN/>
        <w:adjustRightInd/>
        <w:rPr>
          <w:sz w:val="24"/>
          <w:szCs w:val="24"/>
          <w:lang w:eastAsia="zh-CN"/>
        </w:rPr>
      </w:pPr>
    </w:p>
    <w:p w:rsidR="00D57BF6" w:rsidRDefault="00D57BF6" w:rsidP="00D57BF6">
      <w:pPr>
        <w:keepLines/>
        <w:overflowPunct/>
        <w:jc w:val="both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p w:rsidR="00D57BF6" w:rsidRPr="008C05E7" w:rsidRDefault="00D57BF6" w:rsidP="00D57BF6">
      <w:pPr>
        <w:shd w:val="clear" w:color="auto" w:fill="FFFFFF"/>
        <w:spacing w:line="322" w:lineRule="exact"/>
        <w:ind w:right="2688"/>
        <w:rPr>
          <w:b/>
          <w:bCs/>
          <w:color w:val="000000"/>
          <w:spacing w:val="11"/>
          <w:sz w:val="28"/>
          <w:szCs w:val="28"/>
        </w:rPr>
      </w:pPr>
      <w:r w:rsidRPr="008C05E7">
        <w:rPr>
          <w:b/>
          <w:bCs/>
          <w:color w:val="000000"/>
          <w:spacing w:val="11"/>
          <w:sz w:val="28"/>
          <w:szCs w:val="28"/>
        </w:rPr>
        <w:t>О внесении изменений в Решение Совета</w:t>
      </w:r>
    </w:p>
    <w:p w:rsidR="00D57BF6" w:rsidRPr="008C05E7" w:rsidRDefault="00D57BF6" w:rsidP="00D57BF6">
      <w:pPr>
        <w:shd w:val="clear" w:color="auto" w:fill="FFFFFF"/>
        <w:spacing w:line="322" w:lineRule="exact"/>
        <w:ind w:right="2688"/>
        <w:rPr>
          <w:b/>
          <w:color w:val="000000"/>
          <w:sz w:val="28"/>
          <w:szCs w:val="28"/>
        </w:rPr>
      </w:pPr>
      <w:r w:rsidRPr="008C05E7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8C05E7">
        <w:rPr>
          <w:b/>
          <w:bCs/>
          <w:color w:val="000000"/>
          <w:spacing w:val="9"/>
          <w:sz w:val="28"/>
          <w:szCs w:val="28"/>
        </w:rPr>
        <w:t>№ 8/1 от</w:t>
      </w:r>
      <w:r w:rsidR="00144C4E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8C05E7">
        <w:rPr>
          <w:b/>
          <w:bCs/>
          <w:color w:val="000000"/>
          <w:spacing w:val="9"/>
          <w:sz w:val="28"/>
          <w:szCs w:val="28"/>
        </w:rPr>
        <w:t xml:space="preserve">27.03.2012г. «Об утверждении Правил </w:t>
      </w:r>
      <w:r w:rsidRPr="008C05E7">
        <w:rPr>
          <w:rFonts w:eastAsia="Calibri"/>
          <w:b/>
          <w:color w:val="000000"/>
          <w:sz w:val="28"/>
          <w:szCs w:val="28"/>
          <w:lang w:bidi="en-US"/>
        </w:rPr>
        <w:t>благоустройства и санитарного содержания территории Новопокровского муниципального образования</w:t>
      </w:r>
      <w:r w:rsidRPr="008C05E7">
        <w:rPr>
          <w:b/>
          <w:bCs/>
          <w:color w:val="000000"/>
          <w:spacing w:val="10"/>
          <w:sz w:val="28"/>
          <w:szCs w:val="28"/>
        </w:rPr>
        <w:t>»</w:t>
      </w:r>
    </w:p>
    <w:p w:rsidR="00D57BF6" w:rsidRPr="000029D4" w:rsidRDefault="00D57BF6" w:rsidP="00D57BF6">
      <w:pPr>
        <w:overflowPunct/>
        <w:jc w:val="both"/>
        <w:rPr>
          <w:sz w:val="28"/>
          <w:szCs w:val="28"/>
        </w:rPr>
      </w:pPr>
    </w:p>
    <w:p w:rsidR="00D57BF6" w:rsidRPr="000029D4" w:rsidRDefault="00D57BF6" w:rsidP="00D57BF6">
      <w:pPr>
        <w:overflowPunct/>
        <w:ind w:firstLine="540"/>
        <w:jc w:val="both"/>
        <w:rPr>
          <w:bCs/>
          <w:sz w:val="28"/>
          <w:szCs w:val="28"/>
        </w:rPr>
      </w:pPr>
      <w:r w:rsidRPr="000029D4">
        <w:rPr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</w:t>
      </w:r>
      <w:r>
        <w:rPr>
          <w:bCs/>
          <w:sz w:val="28"/>
          <w:szCs w:val="28"/>
        </w:rPr>
        <w:t>Новопокровского</w:t>
      </w:r>
      <w:r w:rsidRPr="000029D4">
        <w:rPr>
          <w:bCs/>
          <w:sz w:val="28"/>
          <w:szCs w:val="28"/>
        </w:rPr>
        <w:t xml:space="preserve"> муниципального образования, </w:t>
      </w:r>
      <w:r>
        <w:rPr>
          <w:bCs/>
          <w:sz w:val="28"/>
          <w:szCs w:val="28"/>
        </w:rPr>
        <w:t>Совет Новопокровского муниципального образования</w:t>
      </w:r>
    </w:p>
    <w:p w:rsidR="00D57BF6" w:rsidRPr="000029D4" w:rsidRDefault="00D57BF6" w:rsidP="00D57BF6">
      <w:pPr>
        <w:overflowPunct/>
        <w:ind w:firstLine="540"/>
        <w:jc w:val="both"/>
        <w:rPr>
          <w:sz w:val="28"/>
          <w:szCs w:val="28"/>
        </w:rPr>
      </w:pPr>
    </w:p>
    <w:p w:rsidR="00D57BF6" w:rsidRPr="000029D4" w:rsidRDefault="00D57BF6" w:rsidP="00D57BF6">
      <w:pPr>
        <w:overflowPunct/>
        <w:jc w:val="center"/>
        <w:rPr>
          <w:sz w:val="28"/>
          <w:szCs w:val="28"/>
        </w:rPr>
      </w:pPr>
      <w:r w:rsidRPr="000029D4">
        <w:rPr>
          <w:sz w:val="28"/>
          <w:szCs w:val="28"/>
        </w:rPr>
        <w:t>РЕШИЛ:</w:t>
      </w:r>
    </w:p>
    <w:p w:rsidR="00144C4E" w:rsidRPr="00606EED" w:rsidRDefault="00144C4E" w:rsidP="00144C4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Внести в приложение к решению №</w:t>
      </w:r>
      <w:r>
        <w:rPr>
          <w:rFonts w:ascii="Times New Roman" w:hAnsi="Times New Roman" w:cs="Times New Roman"/>
          <w:bCs/>
          <w:sz w:val="28"/>
          <w:szCs w:val="28"/>
        </w:rPr>
        <w:t>8/1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27.03</w:t>
      </w:r>
      <w:r w:rsidRPr="00606EED">
        <w:rPr>
          <w:rFonts w:ascii="Times New Roman" w:hAnsi="Times New Roman" w:cs="Times New Roman"/>
          <w:bCs/>
          <w:sz w:val="28"/>
          <w:szCs w:val="28"/>
        </w:rPr>
        <w:t>.2012 года  следующие изменения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44C4E" w:rsidRPr="00606EED" w:rsidRDefault="00144C4E" w:rsidP="00144C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1.1. Правила благоустройства и санитарного содержания  территории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дополнить статьей 19.1 следующего содержания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44C4E" w:rsidRPr="00606EED" w:rsidRDefault="00144C4E" w:rsidP="00144C4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19.1. Удаления информационных надписей и объявлений</w:t>
      </w:r>
    </w:p>
    <w:p w:rsidR="00144C4E" w:rsidRPr="00606EED" w:rsidRDefault="00144C4E" w:rsidP="00144C4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« Очистка от размещенных с нарушением (без согласования  с администрацией поселения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)н</w:t>
      </w:r>
      <w:proofErr w:type="gramEnd"/>
      <w:r w:rsidRPr="00606EED">
        <w:rPr>
          <w:rFonts w:ascii="Times New Roman" w:hAnsi="Times New Roman" w:cs="Times New Roman"/>
          <w:bCs/>
          <w:sz w:val="28"/>
          <w:szCs w:val="28"/>
        </w:rPr>
        <w:t>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D57BF6" w:rsidRDefault="00D57BF6" w:rsidP="00D57BF6">
      <w:pPr>
        <w:ind w:firstLine="540"/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7"/>
          <w:sz w:val="28"/>
          <w:szCs w:val="28"/>
        </w:rPr>
        <w:t>Настоящее решение подлежит обнародованию и вступает в силу с момента обнародования</w:t>
      </w:r>
      <w:r>
        <w:rPr>
          <w:color w:val="000000"/>
          <w:sz w:val="28"/>
          <w:szCs w:val="28"/>
        </w:rPr>
        <w:t>.</w:t>
      </w:r>
    </w:p>
    <w:p w:rsidR="00D57BF6" w:rsidRDefault="00D57BF6" w:rsidP="00D57BF6">
      <w:pPr>
        <w:jc w:val="both"/>
        <w:rPr>
          <w:sz w:val="28"/>
          <w:szCs w:val="28"/>
        </w:rPr>
      </w:pPr>
    </w:p>
    <w:p w:rsidR="00D57BF6" w:rsidRDefault="00D57BF6" w:rsidP="00D57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Новопокровского</w:t>
      </w:r>
    </w:p>
    <w:p w:rsidR="00D57BF6" w:rsidRDefault="00D57BF6" w:rsidP="00D57B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А.Н.Титаренко</w:t>
      </w:r>
    </w:p>
    <w:p w:rsidR="00C4092C" w:rsidRDefault="00C4092C"/>
    <w:sectPr w:rsidR="00C4092C" w:rsidSect="00C4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F6"/>
    <w:rsid w:val="00144C4E"/>
    <w:rsid w:val="00C4092C"/>
    <w:rsid w:val="00D5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2020-09-23T06:57:00Z</dcterms:created>
  <dcterms:modified xsi:type="dcterms:W3CDTF">2020-09-23T06:59:00Z</dcterms:modified>
</cp:coreProperties>
</file>