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15" w:rsidRDefault="00464D15" w:rsidP="00A6255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464D15" w:rsidRDefault="00464D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464D15" w:rsidRDefault="00464D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464D15" w:rsidRDefault="00464D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464D15" w:rsidRDefault="00464D15">
      <w:pPr>
        <w:rPr>
          <w:rFonts w:ascii="Mangal" w:hAnsi="Mangal" w:cs="Mangal"/>
          <w:b/>
          <w:bCs/>
          <w:sz w:val="28"/>
          <w:szCs w:val="28"/>
        </w:rPr>
      </w:pPr>
    </w:p>
    <w:p w:rsidR="00464D15" w:rsidRDefault="00464D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464D15" w:rsidRDefault="00464D15" w:rsidP="007D4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20.04.2021 года № 114-3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 Родничок</w:t>
      </w:r>
    </w:p>
    <w:p w:rsidR="00464D15" w:rsidRDefault="00464D15" w:rsidP="007D45FD">
      <w:pPr>
        <w:rPr>
          <w:b/>
          <w:bCs/>
          <w:sz w:val="28"/>
          <w:szCs w:val="28"/>
        </w:rPr>
      </w:pPr>
    </w:p>
    <w:p w:rsidR="00464D15" w:rsidRDefault="00464D15" w:rsidP="007D45F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464D15" w:rsidRDefault="00464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464D15" w:rsidRDefault="00464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464D15" w:rsidRDefault="00464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102-2  от 18.12.2020 г. </w:t>
      </w:r>
    </w:p>
    <w:p w:rsidR="00464D15" w:rsidRPr="00712BF5" w:rsidRDefault="00464D15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Родничковского муниципального образования</w:t>
      </w:r>
    </w:p>
    <w:p w:rsidR="00464D15" w:rsidRDefault="00464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464D15" w:rsidRDefault="00464D15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464D15" w:rsidRDefault="00464D15">
      <w:pPr>
        <w:rPr>
          <w:rFonts w:ascii="Mangal" w:hAnsi="Mangal" w:cs="Mangal"/>
          <w:b/>
          <w:bCs/>
        </w:rPr>
      </w:pPr>
    </w:p>
    <w:p w:rsidR="00464D15" w:rsidRPr="00712BF5" w:rsidRDefault="00464D15" w:rsidP="00712BF5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464D15" w:rsidRPr="00A6255E" w:rsidRDefault="00464D15" w:rsidP="00A6255E">
      <w:pPr>
        <w:pStyle w:val="BodyText"/>
        <w:spacing w:before="0" w:after="0"/>
        <w:ind w:firstLine="720"/>
      </w:pPr>
      <w:r>
        <w:rPr>
          <w:b/>
        </w:rPr>
        <w:t>РЕШИЛ:</w:t>
      </w:r>
    </w:p>
    <w:p w:rsidR="00464D15" w:rsidRDefault="00464D15" w:rsidP="00A6255E">
      <w:pPr>
        <w:spacing w:line="228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1.Внести следующие изменения в Приложение № 4 «Ведомственная структура расходов бюджета Родничковского  муниципального образования Балашовского муниципального района Саратовской области на 2021 год»:</w:t>
      </w:r>
    </w:p>
    <w:p w:rsidR="00464D15" w:rsidRDefault="00464D15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00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0"/>
        <w:gridCol w:w="377"/>
        <w:gridCol w:w="635"/>
        <w:gridCol w:w="624"/>
        <w:gridCol w:w="1110"/>
        <w:gridCol w:w="840"/>
        <w:gridCol w:w="1099"/>
      </w:tblGrid>
      <w:tr w:rsidR="00464D15" w:rsidRPr="00C63AB7" w:rsidTr="00461074">
        <w:trPr>
          <w:trHeight w:val="870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464D15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464D15" w:rsidRPr="00C63AB7" w:rsidTr="00461074">
        <w:trPr>
          <w:trHeight w:val="69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7D45FD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Администрация </w:t>
            </w:r>
            <w:r>
              <w:rPr>
                <w:b/>
                <w:bCs/>
                <w:lang w:eastAsia="en-US"/>
              </w:rPr>
              <w:t>Родничковског</w:t>
            </w:r>
            <w:r w:rsidRPr="00C63AB7">
              <w:rPr>
                <w:b/>
                <w:bCs/>
                <w:lang w:eastAsia="en-US"/>
              </w:rPr>
              <w:t>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464D15" w:rsidRPr="00C63AB7" w:rsidTr="00DB293A">
        <w:trPr>
          <w:trHeight w:val="268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464D15" w:rsidRPr="00C63AB7" w:rsidTr="00DB293A">
        <w:trPr>
          <w:trHeight w:val="418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DB293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-8,0</w:t>
            </w:r>
          </w:p>
        </w:tc>
      </w:tr>
      <w:tr w:rsidR="00464D15" w:rsidRPr="00C63AB7" w:rsidTr="00461074">
        <w:trPr>
          <w:trHeight w:val="44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DB293A" w:rsidRDefault="00464D1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lang w:eastAsia="en-US"/>
              </w:rPr>
            </w:pPr>
          </w:p>
          <w:p w:rsidR="00464D15" w:rsidRPr="00C63AB7" w:rsidRDefault="00464D15" w:rsidP="00012D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464D15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464D15" w:rsidRPr="00C63AB7" w:rsidTr="00461074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464D15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464D15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</w:t>
            </w:r>
            <w:r w:rsidRPr="00C63AB7">
              <w:rPr>
                <w:b/>
                <w:bCs/>
                <w:lang w:eastAsia="en-US"/>
              </w:rPr>
              <w:t>,0</w:t>
            </w:r>
          </w:p>
        </w:tc>
      </w:tr>
      <w:tr w:rsidR="00464D15" w:rsidRPr="00C63AB7" w:rsidTr="00A6255E">
        <w:trPr>
          <w:trHeight w:val="25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4D15" w:rsidRDefault="00464D15">
            <w:pPr>
              <w:rPr>
                <w:lang w:eastAsia="en-US"/>
              </w:rPr>
            </w:pPr>
          </w:p>
          <w:p w:rsidR="00464D15" w:rsidRPr="00C63AB7" w:rsidRDefault="00464D15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Pr="00C63AB7">
              <w:rPr>
                <w:lang w:eastAsia="en-US"/>
              </w:rPr>
              <w:t>,0</w:t>
            </w:r>
          </w:p>
        </w:tc>
      </w:tr>
      <w:tr w:rsidR="00464D15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4D15" w:rsidRPr="00C63AB7" w:rsidRDefault="00464D15">
            <w:pPr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Pr="00C63AB7">
              <w:rPr>
                <w:lang w:eastAsia="en-US"/>
              </w:rPr>
              <w:t>,0</w:t>
            </w:r>
          </w:p>
        </w:tc>
      </w:tr>
      <w:tr w:rsidR="00464D15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012D4E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Проведение мероприятий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4D15" w:rsidRPr="00C63AB7" w:rsidRDefault="00464D15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012D4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Pr="00C63AB7">
              <w:rPr>
                <w:lang w:eastAsia="en-US"/>
              </w:rPr>
              <w:t>,0</w:t>
            </w:r>
          </w:p>
        </w:tc>
      </w:tr>
      <w:tr w:rsidR="00464D15" w:rsidRPr="00C63AB7" w:rsidTr="00712BF5">
        <w:trPr>
          <w:trHeight w:val="46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дополнительному профессиональному образованию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4D15" w:rsidRDefault="00464D15">
            <w:pPr>
              <w:rPr>
                <w:lang w:eastAsia="en-US"/>
              </w:rPr>
            </w:pPr>
          </w:p>
          <w:p w:rsidR="00464D15" w:rsidRPr="00C63AB7" w:rsidRDefault="00464D15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012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  <w:r w:rsidRPr="00C63AB7">
              <w:rPr>
                <w:lang w:eastAsia="en-US"/>
              </w:rPr>
              <w:t>000</w:t>
            </w:r>
            <w:r>
              <w:rPr>
                <w:lang w:eastAsia="en-US"/>
              </w:rPr>
              <w:t>890</w:t>
            </w:r>
            <w:r w:rsidRPr="00C63AB7">
              <w:rPr>
                <w:lang w:eastAsia="en-US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Pr="00C63AB7">
              <w:rPr>
                <w:lang w:eastAsia="en-US"/>
              </w:rPr>
              <w:t>,0</w:t>
            </w:r>
          </w:p>
        </w:tc>
      </w:tr>
      <w:tr w:rsidR="00464D15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464D15" w:rsidRDefault="00464D15">
      <w:pPr>
        <w:rPr>
          <w:sz w:val="28"/>
          <w:szCs w:val="28"/>
        </w:rPr>
      </w:pPr>
    </w:p>
    <w:p w:rsidR="00464D15" w:rsidRDefault="00464D15" w:rsidP="00712B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Внести изменения и дополнения в Приложение № 5 «Распределение</w:t>
      </w:r>
    </w:p>
    <w:p w:rsidR="00464D15" w:rsidRDefault="00464D15" w:rsidP="00712BF5">
      <w:pPr>
        <w:rPr>
          <w:sz w:val="24"/>
          <w:szCs w:val="24"/>
        </w:rPr>
      </w:pPr>
      <w:r>
        <w:rPr>
          <w:sz w:val="28"/>
          <w:szCs w:val="28"/>
        </w:rPr>
        <w:t>бюджетных ассигнований бюджета Родничковского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расходов»:</w:t>
      </w:r>
    </w:p>
    <w:p w:rsidR="00464D15" w:rsidRDefault="00464D15" w:rsidP="00712BF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199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49"/>
        <w:gridCol w:w="635"/>
        <w:gridCol w:w="624"/>
        <w:gridCol w:w="1110"/>
        <w:gridCol w:w="840"/>
        <w:gridCol w:w="1099"/>
      </w:tblGrid>
      <w:tr w:rsidR="00464D15" w:rsidRPr="00C63AB7" w:rsidTr="009807B9">
        <w:trPr>
          <w:trHeight w:val="870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464D15" w:rsidRPr="00C63AB7" w:rsidTr="009807B9">
        <w:trPr>
          <w:trHeight w:val="255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464D15" w:rsidRPr="00C63AB7" w:rsidTr="009807B9">
        <w:trPr>
          <w:trHeight w:val="690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Администрация </w:t>
            </w:r>
            <w:r>
              <w:rPr>
                <w:b/>
                <w:bCs/>
                <w:lang w:eastAsia="en-US"/>
              </w:rPr>
              <w:t>Родничковског</w:t>
            </w:r>
            <w:r w:rsidRPr="00C63AB7">
              <w:rPr>
                <w:b/>
                <w:bCs/>
                <w:lang w:eastAsia="en-US"/>
              </w:rPr>
              <w:t>о муниципального образования Балашовского муниципального района Саратовской области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464D15" w:rsidRPr="00C63AB7" w:rsidTr="009807B9">
        <w:trPr>
          <w:trHeight w:val="268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464D15" w:rsidRPr="00C63AB7" w:rsidTr="009807B9">
        <w:trPr>
          <w:trHeight w:val="418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-8,0</w:t>
            </w:r>
          </w:p>
        </w:tc>
      </w:tr>
      <w:tr w:rsidR="00464D15" w:rsidRPr="00C63AB7" w:rsidTr="009807B9">
        <w:trPr>
          <w:trHeight w:val="440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DB293A" w:rsidRDefault="00464D15" w:rsidP="00862F4A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lang w:eastAsia="en-US"/>
              </w:rPr>
            </w:pPr>
          </w:p>
          <w:p w:rsidR="00464D15" w:rsidRPr="00C63AB7" w:rsidRDefault="00464D15" w:rsidP="00862F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464D15" w:rsidRPr="00C63AB7" w:rsidTr="009807B9">
        <w:trPr>
          <w:trHeight w:val="255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464D15" w:rsidRPr="00C63AB7" w:rsidTr="009807B9">
        <w:trPr>
          <w:trHeight w:val="465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464D15" w:rsidRPr="00C63AB7" w:rsidTr="009807B9">
        <w:trPr>
          <w:trHeight w:val="255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464D15" w:rsidRPr="00C63AB7" w:rsidTr="009807B9">
        <w:trPr>
          <w:trHeight w:val="255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</w:t>
            </w:r>
            <w:r w:rsidRPr="00C63AB7">
              <w:rPr>
                <w:b/>
                <w:bCs/>
                <w:lang w:eastAsia="en-US"/>
              </w:rPr>
              <w:t>,0</w:t>
            </w:r>
          </w:p>
        </w:tc>
      </w:tr>
      <w:tr w:rsidR="00464D15" w:rsidRPr="00C63AB7" w:rsidTr="009807B9">
        <w:trPr>
          <w:trHeight w:val="255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Pr="00C63AB7">
              <w:rPr>
                <w:lang w:eastAsia="en-US"/>
              </w:rPr>
              <w:t>,0</w:t>
            </w:r>
          </w:p>
        </w:tc>
      </w:tr>
      <w:tr w:rsidR="00464D15" w:rsidRPr="00C63AB7" w:rsidTr="009807B9">
        <w:trPr>
          <w:trHeight w:val="255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 по исполнению отдельных полномочий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2500000000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Pr="00C63AB7">
              <w:rPr>
                <w:lang w:eastAsia="en-US"/>
              </w:rPr>
              <w:t>,0</w:t>
            </w:r>
          </w:p>
        </w:tc>
      </w:tr>
      <w:tr w:rsidR="00464D15" w:rsidRPr="00C63AB7" w:rsidTr="009807B9">
        <w:trPr>
          <w:trHeight w:val="255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Проведение мероприятий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Pr="00C63AB7">
              <w:rPr>
                <w:lang w:eastAsia="en-US"/>
              </w:rPr>
              <w:t>,0</w:t>
            </w:r>
          </w:p>
        </w:tc>
      </w:tr>
      <w:tr w:rsidR="00464D15" w:rsidRPr="00C63AB7" w:rsidTr="009807B9">
        <w:trPr>
          <w:trHeight w:val="465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дополнительному профессиональному образованию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  <w:r w:rsidRPr="00C63AB7">
              <w:rPr>
                <w:lang w:eastAsia="en-US"/>
              </w:rPr>
              <w:t>000</w:t>
            </w:r>
            <w:r>
              <w:rPr>
                <w:lang w:eastAsia="en-US"/>
              </w:rPr>
              <w:t>890</w:t>
            </w:r>
            <w:r w:rsidRPr="00C63AB7">
              <w:rPr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Pr="00C63AB7">
              <w:rPr>
                <w:lang w:eastAsia="en-US"/>
              </w:rPr>
              <w:t>,0</w:t>
            </w:r>
          </w:p>
        </w:tc>
      </w:tr>
      <w:tr w:rsidR="00464D15" w:rsidRPr="00C63AB7" w:rsidTr="009807B9">
        <w:trPr>
          <w:trHeight w:val="255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D15" w:rsidRPr="00C63AB7" w:rsidRDefault="00464D15" w:rsidP="00862F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464D15" w:rsidRDefault="00464D15" w:rsidP="00712BF5">
      <w:pPr>
        <w:pStyle w:val="a"/>
        <w:ind w:firstLine="0"/>
      </w:pPr>
    </w:p>
    <w:p w:rsidR="00464D15" w:rsidRDefault="00464D15" w:rsidP="00712BF5">
      <w:pPr>
        <w:pStyle w:val="a"/>
        <w:ind w:firstLine="0"/>
      </w:pPr>
    </w:p>
    <w:p w:rsidR="00464D15" w:rsidRDefault="00464D15" w:rsidP="00712BF5">
      <w:pPr>
        <w:pStyle w:val="a"/>
        <w:ind w:firstLine="0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464D15" w:rsidRDefault="00464D15">
      <w:pPr>
        <w:pStyle w:val="a"/>
      </w:pPr>
    </w:p>
    <w:p w:rsidR="00464D15" w:rsidRDefault="00464D15">
      <w:pPr>
        <w:pStyle w:val="a"/>
      </w:pPr>
    </w:p>
    <w:p w:rsidR="00464D15" w:rsidRDefault="00464D15">
      <w:pPr>
        <w:pStyle w:val="a"/>
      </w:pPr>
    </w:p>
    <w:p w:rsidR="00464D15" w:rsidRDefault="00464D15">
      <w:pPr>
        <w:pStyle w:val="a"/>
      </w:pPr>
    </w:p>
    <w:p w:rsidR="00464D15" w:rsidRDefault="00464D15">
      <w:pPr>
        <w:pStyle w:val="a"/>
      </w:pPr>
    </w:p>
    <w:p w:rsidR="00464D15" w:rsidRDefault="00464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464D15" w:rsidRPr="00A6255E" w:rsidRDefault="00464D15" w:rsidP="00A625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255E">
        <w:rPr>
          <w:b/>
          <w:sz w:val="28"/>
          <w:szCs w:val="28"/>
        </w:rPr>
        <w:t>С.А. Родионов</w:t>
      </w:r>
      <w:bookmarkEnd w:id="0"/>
    </w:p>
    <w:sectPr w:rsidR="00464D15" w:rsidRPr="00A6255E" w:rsidSect="00712B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A"/>
    <w:rsid w:val="00012D4E"/>
    <w:rsid w:val="00016E38"/>
    <w:rsid w:val="0018496B"/>
    <w:rsid w:val="001A1192"/>
    <w:rsid w:val="001A174B"/>
    <w:rsid w:val="001F6015"/>
    <w:rsid w:val="002429C9"/>
    <w:rsid w:val="00283AA3"/>
    <w:rsid w:val="003470FE"/>
    <w:rsid w:val="00350992"/>
    <w:rsid w:val="003A6A2D"/>
    <w:rsid w:val="003C755D"/>
    <w:rsid w:val="00461074"/>
    <w:rsid w:val="00464D15"/>
    <w:rsid w:val="005D1516"/>
    <w:rsid w:val="00712BF5"/>
    <w:rsid w:val="007C1983"/>
    <w:rsid w:val="007D45FD"/>
    <w:rsid w:val="00837A3D"/>
    <w:rsid w:val="008558B4"/>
    <w:rsid w:val="00862F4A"/>
    <w:rsid w:val="008F20DB"/>
    <w:rsid w:val="009807B9"/>
    <w:rsid w:val="00A2054A"/>
    <w:rsid w:val="00A6255E"/>
    <w:rsid w:val="00AB0C51"/>
    <w:rsid w:val="00BF29CF"/>
    <w:rsid w:val="00C63AB7"/>
    <w:rsid w:val="00C8229A"/>
    <w:rsid w:val="00C865BF"/>
    <w:rsid w:val="00CC7AF0"/>
    <w:rsid w:val="00DB293A"/>
    <w:rsid w:val="00DE66EC"/>
    <w:rsid w:val="00F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BF"/>
    <w:rPr>
      <w:rFonts w:ascii="Cambria" w:hAnsi="Cambria" w:cs="Times New Roman"/>
      <w:b/>
      <w:kern w:val="32"/>
      <w:sz w:val="32"/>
      <w:lang w:eastAsia="ru-RU"/>
    </w:rPr>
  </w:style>
  <w:style w:type="paragraph" w:customStyle="1" w:styleId="a">
    <w:name w:val="Òåêñò äîêóìåíòà"/>
    <w:basedOn w:val="Normal"/>
    <w:uiPriority w:val="99"/>
    <w:rsid w:val="00C865BF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865BF"/>
    <w:pPr>
      <w:ind w:left="720"/>
    </w:pPr>
  </w:style>
  <w:style w:type="paragraph" w:customStyle="1" w:styleId="1">
    <w:name w:val="Без интервала1"/>
    <w:uiPriority w:val="99"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C865B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0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074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12D4E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D4E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498</Words>
  <Characters>2845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5</cp:revision>
  <cp:lastPrinted>2021-04-19T04:42:00Z</cp:lastPrinted>
  <dcterms:created xsi:type="dcterms:W3CDTF">2021-04-16T06:04:00Z</dcterms:created>
  <dcterms:modified xsi:type="dcterms:W3CDTF">2021-04-19T04:43:00Z</dcterms:modified>
</cp:coreProperties>
</file>