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5536" w14:textId="77777777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10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7828E6FC" w14:textId="6D77EEE8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6102">
        <w:rPr>
          <w:rFonts w:ascii="Times New Roman" w:hAnsi="Times New Roman" w:cs="Times New Roman"/>
          <w:b/>
          <w:bCs/>
          <w:sz w:val="28"/>
          <w:szCs w:val="28"/>
        </w:rPr>
        <w:t>БАРКОВСКОГО  МУНИЦИПАЛЬНОГО</w:t>
      </w:r>
      <w:proofErr w:type="gramEnd"/>
      <w:r w:rsidRPr="0078610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14:paraId="543240D1" w14:textId="77777777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102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26ED61BA" w14:textId="77777777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10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7BCAE134" w14:textId="77777777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E706B" w14:textId="77777777" w:rsidR="00786102" w:rsidRPr="00786102" w:rsidRDefault="00786102" w:rsidP="00786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1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B978F13" w14:textId="77777777" w:rsidR="00786102" w:rsidRDefault="00786102" w:rsidP="007861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472D16" w14:textId="77777777" w:rsidR="00786102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A0E00" w14:textId="7AF2A0DE" w:rsidR="003A52BF" w:rsidRPr="00786102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86102">
        <w:rPr>
          <w:rFonts w:ascii="Times New Roman" w:hAnsi="Times New Roman" w:cs="Times New Roman"/>
          <w:b/>
          <w:bCs/>
          <w:sz w:val="28"/>
          <w:szCs w:val="28"/>
        </w:rPr>
        <w:t>от 21.07.2021 г. № 145</w:t>
      </w:r>
      <w:r w:rsidR="00A250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6102">
        <w:rPr>
          <w:rFonts w:ascii="Times New Roman" w:hAnsi="Times New Roman" w:cs="Times New Roman"/>
          <w:b/>
          <w:bCs/>
          <w:sz w:val="28"/>
          <w:szCs w:val="28"/>
        </w:rPr>
        <w:t xml:space="preserve">03                                                                          </w:t>
      </w:r>
      <w:proofErr w:type="spellStart"/>
      <w:r w:rsidRPr="00786102">
        <w:rPr>
          <w:rFonts w:ascii="Times New Roman" w:hAnsi="Times New Roman" w:cs="Times New Roman"/>
          <w:b/>
          <w:bCs/>
          <w:sz w:val="28"/>
          <w:szCs w:val="28"/>
        </w:rPr>
        <w:t>с.Барки</w:t>
      </w:r>
      <w:proofErr w:type="spellEnd"/>
    </w:p>
    <w:p w14:paraId="5526A866" w14:textId="47172E7D" w:rsidR="00156920" w:rsidRDefault="00156920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5F5EA7" w14:textId="7A0544B9" w:rsidR="00156920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372A6EE9" w14:textId="67CEDC35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0798B6A8" w14:textId="77777777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14:paraId="05E2BBE4" w14:textId="53B8A930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от 29.06.2021 г. № 144-03</w:t>
      </w:r>
    </w:p>
    <w:p w14:paraId="6E3F815C" w14:textId="587A3444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 принятия</w:t>
      </w:r>
    </w:p>
    <w:p w14:paraId="045DEE02" w14:textId="153D370A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лицами,</w:t>
      </w:r>
      <w:r w:rsidR="000439D6"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в Барковском </w:t>
      </w:r>
    </w:p>
    <w:p w14:paraId="374043AC" w14:textId="77777777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</w:p>
    <w:p w14:paraId="6333EFD0" w14:textId="68753DFE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0439D6" w:rsidRPr="000439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39D6">
        <w:rPr>
          <w:rFonts w:ascii="Times New Roman" w:hAnsi="Times New Roman" w:cs="Times New Roman"/>
          <w:b/>
          <w:bCs/>
          <w:sz w:val="28"/>
          <w:szCs w:val="28"/>
        </w:rPr>
        <w:t>пальные должности на постоянной основе,</w:t>
      </w:r>
    </w:p>
    <w:p w14:paraId="7B9DE837" w14:textId="7DDCF9D1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почетных и специальных званий,</w:t>
      </w:r>
    </w:p>
    <w:p w14:paraId="2168C196" w14:textId="74D81E6C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наград и иных знаков </w:t>
      </w:r>
      <w:proofErr w:type="gramStart"/>
      <w:r w:rsidRPr="000439D6">
        <w:rPr>
          <w:rFonts w:ascii="Times New Roman" w:hAnsi="Times New Roman" w:cs="Times New Roman"/>
          <w:b/>
          <w:bCs/>
          <w:sz w:val="28"/>
          <w:szCs w:val="28"/>
        </w:rPr>
        <w:t>отличия(</w:t>
      </w:r>
      <w:proofErr w:type="gramEnd"/>
      <w:r w:rsidRPr="000439D6">
        <w:rPr>
          <w:rFonts w:ascii="Times New Roman" w:hAnsi="Times New Roman" w:cs="Times New Roman"/>
          <w:b/>
          <w:bCs/>
          <w:sz w:val="28"/>
          <w:szCs w:val="28"/>
        </w:rPr>
        <w:t>за исключением</w:t>
      </w:r>
    </w:p>
    <w:p w14:paraId="3C326F71" w14:textId="11D2EC43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научных и спортивных)</w:t>
      </w:r>
      <w:r w:rsidR="000439D6" w:rsidRPr="000439D6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</w:t>
      </w:r>
    </w:p>
    <w:p w14:paraId="63BE8607" w14:textId="22141DAE" w:rsidR="000439D6" w:rsidRP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государств, международных организаций,</w:t>
      </w:r>
    </w:p>
    <w:p w14:paraId="780D0199" w14:textId="71A30E57" w:rsidR="000439D6" w:rsidRP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политических партий, иных</w:t>
      </w:r>
    </w:p>
    <w:p w14:paraId="176A214F" w14:textId="2E254E82" w:rsidR="000439D6" w:rsidRP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общественных объединений и других</w:t>
      </w:r>
    </w:p>
    <w:p w14:paraId="684195A2" w14:textId="5CD00800" w:rsid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39D6">
        <w:rPr>
          <w:rFonts w:ascii="Times New Roman" w:hAnsi="Times New Roman" w:cs="Times New Roman"/>
          <w:b/>
          <w:bCs/>
          <w:sz w:val="28"/>
          <w:szCs w:val="28"/>
        </w:rPr>
        <w:t>организаций»</w:t>
      </w:r>
    </w:p>
    <w:p w14:paraId="33CFC0F1" w14:textId="0D2B82FF" w:rsid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4D3A5D" w14:textId="02C4F7CD" w:rsid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32A2B" w14:textId="74C8DE43" w:rsidR="000439D6" w:rsidRDefault="000439D6" w:rsidP="002E6D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439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реализации законодательства о муниципальной службе,</w:t>
      </w:r>
      <w:r w:rsidR="002E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коррупции,</w:t>
      </w:r>
      <w:r w:rsidR="002E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п.8 части 3 статьи 12.1 Федерального закона от 25.12.2008 года № 273-ФЗ « О противодействии коррупции»,</w:t>
      </w:r>
      <w:r w:rsidR="002E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 Российской Федерации от т06.10.2003 года № 131-ФЗ «Об общих принципах организации местного самоуправления в Российской Федерации» в соответствии с Уставом Барковского муниципального образования</w:t>
      </w:r>
      <w:r w:rsidR="002E6D11">
        <w:rPr>
          <w:rFonts w:ascii="Times New Roman" w:hAnsi="Times New Roman" w:cs="Times New Roman"/>
          <w:sz w:val="28"/>
          <w:szCs w:val="28"/>
        </w:rPr>
        <w:t xml:space="preserve">, Совет Барковского муниципального образования Балашовского муниципального района саратовской области </w:t>
      </w:r>
      <w:r w:rsidR="002E6D11" w:rsidRPr="002E6D1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2CD40BA" w14:textId="06D1B066" w:rsidR="002E6D11" w:rsidRP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568E590" w14:textId="230C2604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 xml:space="preserve">       1.Внести изменения в приложение № 1 и № 2 к решению Совета Барковского муниципального образования № 144-03 от 29.06.2021 г. «Об утверждении Положения о порядке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лицами, замещающими в Барковском муниципальном образовании муниципальные должности 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почетных и специальных званий,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наград и иных знаков отличия(за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научных и спортивных)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 xml:space="preserve">государств, </w:t>
      </w:r>
      <w:r w:rsidRPr="002E6D11">
        <w:rPr>
          <w:rFonts w:ascii="Times New Roman" w:hAnsi="Times New Roman" w:cs="Times New Roman"/>
          <w:sz w:val="28"/>
          <w:szCs w:val="28"/>
        </w:rPr>
        <w:lastRenderedPageBreak/>
        <w:t>международных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политических партий,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общественных объединений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организаций»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1B2EDD" w14:textId="0D99784A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 «Председатель Совета Барковского муниципального образования» заменить на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образования».</w:t>
      </w:r>
    </w:p>
    <w:p w14:paraId="53A8686D" w14:textId="32161AC0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2.Настоящее решение вступает в силу со дня его обнародования.</w:t>
      </w:r>
    </w:p>
    <w:p w14:paraId="0823BF94" w14:textId="5E79449D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4A2F8C" w14:textId="150D0860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настоящего решения оставляю за собой.</w:t>
      </w:r>
    </w:p>
    <w:p w14:paraId="30070F70" w14:textId="19E7F6E2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F7029B" w14:textId="242D19AA" w:rsid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Барковского</w:t>
      </w:r>
    </w:p>
    <w:p w14:paraId="713E472D" w14:textId="74CAE352" w:rsidR="002E6D11" w:rsidRPr="002E6D11" w:rsidRDefault="002E6D11" w:rsidP="002E6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А.В.Фефёлин</w:t>
      </w:r>
      <w:proofErr w:type="spellEnd"/>
    </w:p>
    <w:p w14:paraId="001C1F86" w14:textId="77777777" w:rsidR="000439D6" w:rsidRPr="000439D6" w:rsidRDefault="000439D6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B8584" w14:textId="77777777" w:rsidR="00786102" w:rsidRPr="000439D6" w:rsidRDefault="00786102" w:rsidP="007861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EDEBB" w14:textId="7C8A65C1" w:rsidR="003A52BF" w:rsidRPr="00156920" w:rsidRDefault="003A52BF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53A371" w14:textId="77777777" w:rsidR="003A52BF" w:rsidRPr="00156920" w:rsidRDefault="003A52BF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B21B76" w14:textId="77777777" w:rsidR="003A52BF" w:rsidRPr="00156920" w:rsidRDefault="003A52BF" w:rsidP="003A52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27BACF" w14:textId="7E8A8405" w:rsidR="002F2DBA" w:rsidRPr="00156920" w:rsidRDefault="002F2DBA" w:rsidP="00E638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F7BAEA" w14:textId="110F9AA8" w:rsidR="009E7980" w:rsidRPr="00156920" w:rsidRDefault="009E7980" w:rsidP="00E63834">
      <w:pPr>
        <w:rPr>
          <w:rFonts w:ascii="Times New Roman" w:hAnsi="Times New Roman" w:cs="Times New Roman"/>
          <w:sz w:val="28"/>
          <w:szCs w:val="28"/>
        </w:rPr>
      </w:pPr>
    </w:p>
    <w:sectPr w:rsidR="009E7980" w:rsidRPr="0015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F4"/>
    <w:rsid w:val="000439D6"/>
    <w:rsid w:val="000D4A7C"/>
    <w:rsid w:val="00102330"/>
    <w:rsid w:val="001060A2"/>
    <w:rsid w:val="001409BE"/>
    <w:rsid w:val="001538F4"/>
    <w:rsid w:val="00156920"/>
    <w:rsid w:val="002E6D11"/>
    <w:rsid w:val="002F2DBA"/>
    <w:rsid w:val="003A52BF"/>
    <w:rsid w:val="00786102"/>
    <w:rsid w:val="008737B6"/>
    <w:rsid w:val="009D34A9"/>
    <w:rsid w:val="009D7B3B"/>
    <w:rsid w:val="009E7980"/>
    <w:rsid w:val="00A25039"/>
    <w:rsid w:val="00AE3A6A"/>
    <w:rsid w:val="00E63834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docId w15:val="{DF823051-0E4A-405E-A6E4-8083E5A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2021-12-19T10:28:00Z</cp:lastPrinted>
  <dcterms:created xsi:type="dcterms:W3CDTF">2022-02-01T08:16:00Z</dcterms:created>
  <dcterms:modified xsi:type="dcterms:W3CDTF">2022-02-01T08:24:00Z</dcterms:modified>
</cp:coreProperties>
</file>