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060B81" w:rsidRPr="00060B81" w:rsidRDefault="0056234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СТАРОХОПЕРСКОГО  </w:t>
      </w:r>
      <w:r w:rsidR="00060B81"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FD6644" w:rsidRDefault="00060B81" w:rsidP="005B6852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36"/>
          <w:szCs w:val="36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  <w:r w:rsidR="004E581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</w:t>
      </w:r>
    </w:p>
    <w:p w:rsidR="005B6852" w:rsidRPr="005B6852" w:rsidRDefault="005B6852" w:rsidP="005B6852">
      <w:pPr>
        <w:snapToGrid w:val="0"/>
        <w:spacing w:after="0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92D47" w:rsidRDefault="005B6852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14091">
        <w:rPr>
          <w:rFonts w:ascii="Times New Roman" w:hAnsi="Times New Roman" w:cs="Times New Roman"/>
          <w:b/>
          <w:sz w:val="28"/>
          <w:szCs w:val="28"/>
        </w:rPr>
        <w:t>03.03.2021</w:t>
      </w:r>
      <w:r w:rsidR="00526B3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D6644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514091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FD6644">
        <w:rPr>
          <w:rFonts w:ascii="Times New Roman" w:hAnsi="Times New Roman" w:cs="Times New Roman"/>
          <w:b/>
          <w:sz w:val="28"/>
          <w:szCs w:val="28"/>
        </w:rPr>
        <w:t>-п</w:t>
      </w:r>
      <w:r w:rsidR="00526B3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2341">
        <w:rPr>
          <w:rFonts w:ascii="Times New Roman" w:hAnsi="Times New Roman" w:cs="Times New Roman"/>
          <w:b/>
          <w:sz w:val="28"/>
          <w:szCs w:val="28"/>
        </w:rPr>
        <w:t>Старый Хопер</w:t>
      </w:r>
    </w:p>
    <w:p w:rsidR="005B6852" w:rsidRPr="005B6852" w:rsidRDefault="005B6852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D47" w:rsidRPr="00F94FFE" w:rsidRDefault="00092D47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94F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«Противодействие </w:t>
      </w:r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коррупции в администрации </w:t>
      </w:r>
    </w:p>
    <w:p w:rsidR="00526B3B" w:rsidRDefault="00562341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Старохоперского</w:t>
      </w:r>
      <w:proofErr w:type="spellEnd"/>
      <w:r w:rsidR="003F53AC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092D47"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муниципального</w:t>
      </w: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образования 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на</w:t>
      </w:r>
      <w:r w:rsidR="005B6852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514091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2021-2023</w:t>
      </w: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годы»</w:t>
      </w:r>
    </w:p>
    <w:p w:rsidR="003F53AC" w:rsidRPr="00526B3B" w:rsidRDefault="003F53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F94FFE" w:rsidRPr="005B6852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D47" w:rsidRPr="00F94F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4091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092D47" w:rsidRPr="005B6852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Федеральн</w:t>
      </w:r>
      <w:r w:rsidR="0051409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ым законом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от 25 декабря 2008 г. № 273-ФЗ «О противодействии коррупции»</w:t>
      </w:r>
      <w:r w:rsidR="0051409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, </w:t>
      </w:r>
      <w:r w:rsidR="00092D47" w:rsidRPr="005B6852">
        <w:rPr>
          <w:rFonts w:ascii="Times New Roman" w:hAnsi="Times New Roman" w:cs="Times New Roman"/>
          <w:sz w:val="28"/>
          <w:szCs w:val="28"/>
        </w:rPr>
        <w:t>Указ</w:t>
      </w:r>
      <w:r w:rsidR="00514091">
        <w:rPr>
          <w:rFonts w:ascii="Times New Roman" w:hAnsi="Times New Roman" w:cs="Times New Roman"/>
          <w:sz w:val="28"/>
          <w:szCs w:val="28"/>
        </w:rPr>
        <w:t>ом</w:t>
      </w:r>
      <w:r w:rsidR="00092D47" w:rsidRPr="005B685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 </w:t>
      </w:r>
      <w:r w:rsidR="0051409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Уставом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526B3B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 образования</w:t>
      </w:r>
      <w:r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, администрация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5B6852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</w:t>
      </w:r>
      <w:proofErr w:type="gramStart"/>
      <w:r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образовании</w:t>
      </w:r>
      <w:proofErr w:type="gramEnd"/>
    </w:p>
    <w:p w:rsidR="003F53AC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</w:t>
      </w:r>
    </w:p>
    <w:p w:rsidR="00F94FFE" w:rsidRDefault="00F94FFE" w:rsidP="005B6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</w:t>
      </w:r>
      <w:r w:rsidR="00514091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ОСТАНОВЛЯЕ</w:t>
      </w:r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Т</w:t>
      </w:r>
      <w:proofErr w:type="gramStart"/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:</w:t>
      </w:r>
      <w:proofErr w:type="gramEnd"/>
    </w:p>
    <w:p w:rsidR="003F53AC" w:rsidRDefault="003F53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1. Утвердить муниципальную программу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«Противодействие коррупции в администрации</w:t>
      </w:r>
      <w:r w:rsidR="00526B3B" w:rsidRP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526B3B"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мун</w:t>
      </w:r>
      <w:r w:rsidR="006D556F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иципального образования  на </w:t>
      </w:r>
      <w:r w:rsidR="00514091" w:rsidRPr="00514091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2021-2023 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годы»</w:t>
      </w:r>
      <w:r w:rsidR="002E5C98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526B3B">
        <w:rPr>
          <w:rFonts w:ascii="Times New Roman" w:hAnsi="Times New Roman" w:cs="Times New Roman"/>
          <w:sz w:val="28"/>
          <w:szCs w:val="28"/>
        </w:rPr>
        <w:t>вступает в силу после обнародования.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4FF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94FFE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</w:t>
      </w: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852" w:rsidRPr="00F94FFE" w:rsidRDefault="005B6852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="00562341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</w:p>
    <w:p w:rsidR="00F94FFE" w:rsidRPr="00F94FFE" w:rsidRDefault="00526B3B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94FFE" w:rsidRPr="00F94FFE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</w:t>
      </w:r>
      <w:r w:rsidR="005B685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4FFE" w:rsidRPr="00F94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2341">
        <w:rPr>
          <w:rFonts w:ascii="Times New Roman" w:hAnsi="Times New Roman" w:cs="Times New Roman"/>
          <w:b/>
          <w:sz w:val="28"/>
          <w:szCs w:val="28"/>
        </w:rPr>
        <w:t>С.В.Завьялов</w:t>
      </w:r>
      <w:proofErr w:type="spellEnd"/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 </w:t>
      </w:r>
    </w:p>
    <w:p w:rsidR="00514091" w:rsidRDefault="00514091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514091" w:rsidRDefault="00514091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514091" w:rsidRDefault="00514091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514091" w:rsidRDefault="00514091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514091" w:rsidRDefault="00514091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514091" w:rsidRDefault="00514091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514091" w:rsidRDefault="00514091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514091" w:rsidRDefault="00514091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514091" w:rsidRPr="00F94FFE" w:rsidRDefault="00514091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7F1636" w:rsidRPr="00F94FFE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2E5C98" w:rsidP="002E5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lastRenderedPageBreak/>
        <w:t>Приложение 1</w:t>
      </w:r>
    </w:p>
    <w:p w:rsidR="002E5C98" w:rsidRDefault="002E5C98" w:rsidP="002E5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к постановлению администрации</w:t>
      </w:r>
    </w:p>
    <w:p w:rsidR="002E5C98" w:rsidRDefault="002E5C98" w:rsidP="002E5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Старохоперского</w:t>
      </w:r>
      <w:proofErr w:type="spellEnd"/>
    </w:p>
    <w:p w:rsidR="002E5C98" w:rsidRDefault="002E5C98" w:rsidP="002E5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муниципального образования </w:t>
      </w:r>
    </w:p>
    <w:p w:rsidR="002E5C98" w:rsidRPr="00092D47" w:rsidRDefault="002E5C98" w:rsidP="002E5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№ </w:t>
      </w:r>
      <w:r w:rsidR="00514091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-п от </w:t>
      </w:r>
      <w:r w:rsidR="00514091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03.03.2021</w:t>
      </w: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г.</w:t>
      </w: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514091" w:rsidRDefault="00514091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514091" w:rsidRDefault="00514091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C5AB0" w:rsidRPr="007F1636" w:rsidRDefault="007C5AB0" w:rsidP="00526B3B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40"/>
          <w:szCs w:val="40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bCs/>
          <w:color w:val="202121"/>
          <w:sz w:val="40"/>
          <w:szCs w:val="40"/>
          <w:lang w:eastAsia="ru-RU"/>
        </w:rPr>
        <w:t>Муниципальная  программа</w:t>
      </w:r>
    </w:p>
    <w:p w:rsidR="00526B3B" w:rsidRDefault="007C5AB0" w:rsidP="005B685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«Противодействие коррупции в</w:t>
      </w:r>
      <w:r w:rsid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администрации</w:t>
      </w: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</w:t>
      </w:r>
      <w:proofErr w:type="spellStart"/>
      <w:r w:rsidR="00562341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Старохоперского</w:t>
      </w:r>
      <w:proofErr w:type="spellEnd"/>
      <w:r w:rsidR="005B6852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="00526B3B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муниципаль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ного образования  </w:t>
      </w:r>
    </w:p>
    <w:p w:rsidR="007C5AB0" w:rsidRPr="007F1636" w:rsidRDefault="006D556F" w:rsidP="005B685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на </w:t>
      </w:r>
      <w:r w:rsidR="00514091" w:rsidRPr="00514091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2021-2023 </w:t>
      </w:r>
      <w:r w:rsidR="007C5AB0"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годы»</w:t>
      </w:r>
    </w:p>
    <w:p w:rsidR="007F1636" w:rsidRP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092D47" w:rsidRDefault="00092D47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C5AB0" w:rsidRDefault="007F1636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lastRenderedPageBreak/>
        <w:t xml:space="preserve">                                               </w:t>
      </w:r>
      <w:r w:rsidR="007C5AB0" w:rsidRPr="007F1636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Паспорт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муниципальной  программы «Противодействие коррупции в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администрации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ного образования  на </w:t>
      </w:r>
      <w:r w:rsidR="00514091" w:rsidRPr="00514091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2021-2023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годы» 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Муниципальная  программа  «Противодействие коррупции в</w:t>
      </w:r>
      <w:r w:rsidR="007F1636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ного образования  на </w:t>
      </w:r>
      <w:r w:rsidR="00514091" w:rsidRPr="00514091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2021-2023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годы» (далее – Программа).</w:t>
      </w:r>
    </w:p>
    <w:p w:rsidR="0076249E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 программа разработана в соответствии  </w:t>
      </w:r>
      <w:r w:rsidR="0051409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14091" w:rsidRPr="005B6852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514091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Федеральн</w:t>
      </w:r>
      <w:r w:rsidR="0051409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ым законом</w:t>
      </w:r>
      <w:r w:rsidR="00514091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от 25 декабря 2008 г. № 273-ФЗ «О противодействии коррупции»</w:t>
      </w:r>
      <w:r w:rsidR="0051409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, </w:t>
      </w:r>
      <w:r w:rsidR="00514091" w:rsidRPr="005B6852">
        <w:rPr>
          <w:rFonts w:ascii="Times New Roman" w:hAnsi="Times New Roman" w:cs="Times New Roman"/>
          <w:sz w:val="28"/>
          <w:szCs w:val="28"/>
        </w:rPr>
        <w:t>Указ</w:t>
      </w:r>
      <w:r w:rsidR="00514091">
        <w:rPr>
          <w:rFonts w:ascii="Times New Roman" w:hAnsi="Times New Roman" w:cs="Times New Roman"/>
          <w:sz w:val="28"/>
          <w:szCs w:val="28"/>
        </w:rPr>
        <w:t>ом</w:t>
      </w:r>
      <w:r w:rsidR="00514091" w:rsidRPr="005B685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 </w:t>
      </w:r>
      <w:r w:rsidR="0051409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Уставом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  <w:r w:rsidR="0076249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.</w:t>
      </w:r>
      <w:proofErr w:type="gramEnd"/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Разработчик:</w:t>
      </w:r>
      <w:r w:rsidR="005B6852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А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дминистрац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ия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ного образования 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</w:t>
      </w:r>
      <w:r w:rsidR="0051409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2021-2023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ротиводействие и устранение причин, порождающих коррупцию и способствующих ее проявлению, вовлечение гражданского общества в реализацию антикоррупционной политики, антикоррупционное образование и пропаганда, пресечение коррупционных правонарушений и привлечение виновных лиц к ответственности.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Перечень основных мероприятий:</w:t>
      </w:r>
    </w:p>
    <w:p w:rsidR="007C5AB0" w:rsidRDefault="007C5AB0" w:rsidP="002E5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7C5AB0" w:rsidRDefault="007C5AB0" w:rsidP="002E5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7C5AB0" w:rsidRDefault="007C5AB0" w:rsidP="002E5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Антикоррупционный мониторинг.</w:t>
      </w:r>
    </w:p>
    <w:p w:rsidR="007C5AB0" w:rsidRDefault="007C5AB0" w:rsidP="002E5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Антикоррупционное просвещение.</w:t>
      </w:r>
    </w:p>
    <w:p w:rsidR="007C5AB0" w:rsidRDefault="007C5AB0" w:rsidP="002E5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311BBA" w:rsidRPr="002E5C98" w:rsidRDefault="007C5AB0" w:rsidP="002E5C9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Исполнители основных мероприятий:</w:t>
      </w:r>
      <w:r w:rsidR="00311BB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А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дминистрация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 w:rsidR="00311BB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Р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исполнением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Ход реализации программы рассматривается на заседаниях межведомственной Комиссии по противодействию коррупции в органах местного самоу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правления </w:t>
      </w:r>
      <w:proofErr w:type="spellStart"/>
      <w:r w:rsidR="0056234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Старохоперского</w:t>
      </w:r>
      <w:proofErr w:type="spellEnd"/>
      <w:r w:rsidR="00311BB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   (далее межведомственная Комиссия).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местный бюджет.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: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Целью программы является предупреждение причин и условий, порождающих возможность коррупции, как социально-юридического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7C5AB0" w:rsidRDefault="00526B3B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1)Р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азработку методики оценки существующего уровня условий для проявления коррупции в органах местного самоуправления при исполнении установленных муниципальных функций и проведение соответствующего мониторинга в течение периода реализации программы;</w:t>
      </w:r>
    </w:p>
    <w:p w:rsidR="007C5AB0" w:rsidRDefault="00526B3B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предложений по разработке системы мониторинга коррупционных рисков;</w:t>
      </w:r>
    </w:p>
    <w:p w:rsidR="007C5AB0" w:rsidRDefault="00526B3B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7C5AB0" w:rsidRDefault="00526B3B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программных мероприятий: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Состав Комиссии утверждается постановлением администрации.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7C5AB0" w:rsidRDefault="00526B3B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1)О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7C5AB0" w:rsidRDefault="00526B3B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недопущению участия в конкурсных, аукционных и котировочных Комиссиях лиц в случаях, если на стороне поставщик</w:t>
      </w:r>
      <w:proofErr w:type="gramStart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товаров, работ и услуг для муниципальных нужд имеются их близкие родственники.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Разработка методики и порядка проведения мониторинга соблюдения органами местного самоуправления требований Федеральн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ого закона от 05 апреля 2013 г. №4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4-ФЗ «О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контрактной системе в сфере закупок товаров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 работ, услуг для обеспечения госуда</w:t>
      </w:r>
      <w:r w:rsidR="005125D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рственных и муниципальных нужд»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 предусмотрев, в том числе, проведение сопоставительного анализа закупочных и средне рыночных цен на товары, работы и услуги.</w:t>
      </w:r>
      <w:proofErr w:type="gramEnd"/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2.3. Организация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в целях выявления в них положений, способствующих проявлению коррупции.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В целях реализации данного направления в органах местного самоуправления обеспечить совершенствование механизма антикоррупционной экспертизы проектов муниципальных нормативных правовых актов на стадии разработки и/или согласования указанных актов. Наиболее актуальной представляется антикоррупционная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</w:t>
      </w:r>
      <w:r w:rsidR="00FC7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решений по федеральным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тановлением администрации муниципального образования</w:t>
      </w:r>
      <w:proofErr w:type="gramStart"/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позволит сконцентрировать меры по противодействию коррупции в отношении должностных лиц, замещающих указанные должности.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2.5. Формирование нетерпимого отношения к проявлениям коррупции со стороны муниципальных служащих.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Ее основная задача - формирование у муниципальных служащих осознания важности и ответственности муниципальной службы как формы служения обществу и государству,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как коррупционные.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FC7744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3. Описание ожидаемых результатов реализации программы</w:t>
      </w:r>
      <w:r w:rsidR="00F6336A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программы позволит выработать системные и комплексные меры по противодействию коррупции и одновременно позволит повысить открытость 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4. Срок реализации программы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Срок и э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тапы 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реализации программы - </w:t>
      </w:r>
      <w:r w:rsidR="00391CA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2021-2023 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годы.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5. Ресурсное обеспечение программы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реализуется за счет средств, предусмотренных на финансирование основной деятельности муниципального образования.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6. Система управления и контроль реализации Программы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C436EF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Текущий контроль реализации программы осуществляется </w:t>
      </w:r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главой муниципального образования.</w:t>
      </w:r>
    </w:p>
    <w:p w:rsidR="00391CA4" w:rsidRDefault="00391CA4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C5AB0" w:rsidRDefault="00C436EF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lastRenderedPageBreak/>
        <w:t xml:space="preserve">        О</w:t>
      </w:r>
      <w:r w:rsidR="007C5AB0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СНОВНЫЕ ПРОГРАММНЫЕ МЕРОПРИЯТИЯ</w:t>
      </w:r>
    </w:p>
    <w:tbl>
      <w:tblPr>
        <w:tblStyle w:val="a3"/>
        <w:tblW w:w="10239" w:type="dxa"/>
        <w:tblLayout w:type="fixed"/>
        <w:tblLook w:val="04A0"/>
      </w:tblPr>
      <w:tblGrid>
        <w:gridCol w:w="675"/>
        <w:gridCol w:w="5670"/>
        <w:gridCol w:w="2268"/>
        <w:gridCol w:w="1562"/>
        <w:gridCol w:w="56"/>
        <w:gridCol w:w="8"/>
      </w:tblGrid>
      <w:tr w:rsidR="007F1636" w:rsidRPr="00C2146F" w:rsidTr="008A4769">
        <w:trPr>
          <w:gridAfter w:val="1"/>
          <w:wAfter w:w="8" w:type="dxa"/>
        </w:trPr>
        <w:tc>
          <w:tcPr>
            <w:tcW w:w="675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18" w:type="dxa"/>
            <w:gridSpan w:val="2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F1636" w:rsidRPr="00C2146F" w:rsidTr="00ED7687">
        <w:tc>
          <w:tcPr>
            <w:tcW w:w="10239" w:type="dxa"/>
            <w:gridSpan w:val="6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b/>
                <w:bCs/>
                <w:color w:val="202121"/>
                <w:sz w:val="24"/>
                <w:szCs w:val="24"/>
                <w:lang w:eastAsia="ru-RU"/>
              </w:rPr>
              <w:t>Организационные мероприятия по выполнению программы:</w:t>
            </w:r>
          </w:p>
        </w:tc>
      </w:tr>
      <w:tr w:rsidR="007F1636" w:rsidRPr="00C2146F" w:rsidTr="00EC408F">
        <w:trPr>
          <w:gridAfter w:val="2"/>
          <w:wAfter w:w="64" w:type="dxa"/>
        </w:trPr>
        <w:tc>
          <w:tcPr>
            <w:tcW w:w="675" w:type="dxa"/>
          </w:tcPr>
          <w:p w:rsidR="007F1636" w:rsidRPr="00C2146F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1.1</w:t>
            </w:r>
            <w:r w:rsidR="007F1636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F1636" w:rsidRPr="00C2146F" w:rsidRDefault="00C1377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Разработать</w:t>
            </w:r>
            <w:r w:rsidR="007F1636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методику оценки эффективности внутренних систем выявления и профилактики коррупционных рисков в органах местного самоуправления.</w:t>
            </w:r>
          </w:p>
        </w:tc>
        <w:tc>
          <w:tcPr>
            <w:tcW w:w="2268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Аппарат администрации</w:t>
            </w:r>
          </w:p>
        </w:tc>
        <w:tc>
          <w:tcPr>
            <w:tcW w:w="1562" w:type="dxa"/>
          </w:tcPr>
          <w:p w:rsidR="007F1636" w:rsidRPr="00C2146F" w:rsidRDefault="006D556F" w:rsidP="00391CA4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20</w:t>
            </w:r>
            <w:r w:rsidR="00391CA4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21</w:t>
            </w:r>
            <w:r w:rsidR="007F1636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F1636" w:rsidRPr="00C2146F" w:rsidTr="00EC408F">
        <w:trPr>
          <w:gridAfter w:val="2"/>
          <w:wAfter w:w="64" w:type="dxa"/>
        </w:trPr>
        <w:tc>
          <w:tcPr>
            <w:tcW w:w="675" w:type="dxa"/>
          </w:tcPr>
          <w:p w:rsidR="007F1636" w:rsidRPr="00C2146F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1.2</w:t>
            </w:r>
            <w:r w:rsidR="007F1636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2268" w:type="dxa"/>
          </w:tcPr>
          <w:p w:rsidR="007F1636" w:rsidRPr="00C2146F" w:rsidRDefault="007F1636" w:rsidP="002E5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7F1636" w:rsidRPr="00C2146F" w:rsidRDefault="008A4769" w:rsidP="002E5C98">
            <w:pPr>
              <w:pStyle w:val="a4"/>
              <w:rPr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562" w:type="dxa"/>
          </w:tcPr>
          <w:p w:rsidR="007F1636" w:rsidRPr="00C2146F" w:rsidRDefault="006D556F" w:rsidP="003C1E9D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4</w:t>
            </w:r>
            <w:r w:rsidR="00DA5DDC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</w:t>
            </w: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квартал 20</w:t>
            </w:r>
            <w:r w:rsidR="003C1E9D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21</w:t>
            </w:r>
            <w:r w:rsidR="00BB6212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</w:t>
            </w:r>
            <w:r w:rsidR="007F1636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год</w:t>
            </w:r>
          </w:p>
        </w:tc>
      </w:tr>
      <w:tr w:rsidR="007F1636" w:rsidRPr="00C2146F" w:rsidTr="00EC408F">
        <w:trPr>
          <w:gridAfter w:val="2"/>
          <w:wAfter w:w="64" w:type="dxa"/>
        </w:trPr>
        <w:tc>
          <w:tcPr>
            <w:tcW w:w="675" w:type="dxa"/>
          </w:tcPr>
          <w:p w:rsidR="007F1636" w:rsidRPr="00C2146F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1.3</w:t>
            </w:r>
            <w:r w:rsidR="007F1636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Организация обучающих семинаров для лиц, привлекаемых к реализации антикоррупционной политики.</w:t>
            </w:r>
          </w:p>
        </w:tc>
        <w:tc>
          <w:tcPr>
            <w:tcW w:w="2268" w:type="dxa"/>
          </w:tcPr>
          <w:p w:rsidR="00DB3683" w:rsidRPr="00C2146F" w:rsidRDefault="00DB3683" w:rsidP="00DB36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7F1636" w:rsidRPr="00C2146F" w:rsidRDefault="00DB3683" w:rsidP="00DB3683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562" w:type="dxa"/>
          </w:tcPr>
          <w:p w:rsidR="007F1636" w:rsidRPr="00BB6212" w:rsidRDefault="008A4769" w:rsidP="002E5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="00BB6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дуальный</w:t>
            </w:r>
            <w:proofErr w:type="spellEnd"/>
            <w:proofErr w:type="gramEnd"/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</w:tc>
      </w:tr>
      <w:tr w:rsidR="007F1636" w:rsidRPr="00C2146F" w:rsidTr="00EC408F">
        <w:trPr>
          <w:gridAfter w:val="2"/>
          <w:wAfter w:w="64" w:type="dxa"/>
        </w:trPr>
        <w:tc>
          <w:tcPr>
            <w:tcW w:w="675" w:type="dxa"/>
          </w:tcPr>
          <w:p w:rsidR="007F1636" w:rsidRPr="00C2146F" w:rsidRDefault="00DF5B82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1.4</w:t>
            </w:r>
            <w:r w:rsidR="007F1636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268" w:type="dxa"/>
          </w:tcPr>
          <w:p w:rsidR="008A4769" w:rsidRPr="00C2146F" w:rsidRDefault="008A4769" w:rsidP="002E5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7F1636" w:rsidRPr="00C2146F" w:rsidRDefault="008A476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562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C2146F" w:rsidTr="00EC408F">
        <w:trPr>
          <w:gridAfter w:val="2"/>
          <w:wAfter w:w="64" w:type="dxa"/>
        </w:trPr>
        <w:tc>
          <w:tcPr>
            <w:tcW w:w="675" w:type="dxa"/>
          </w:tcPr>
          <w:p w:rsidR="007F1636" w:rsidRPr="00C2146F" w:rsidRDefault="00DF5B82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1.5</w:t>
            </w:r>
            <w:r w:rsidR="007F1636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2268" w:type="dxa"/>
          </w:tcPr>
          <w:p w:rsidR="008A4769" w:rsidRPr="00C2146F" w:rsidRDefault="008A4769" w:rsidP="002E5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7F1636" w:rsidRPr="00C2146F" w:rsidRDefault="008A476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</w:t>
            </w:r>
          </w:p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C2146F" w:rsidTr="00EC408F">
        <w:trPr>
          <w:gridAfter w:val="2"/>
          <w:wAfter w:w="64" w:type="dxa"/>
        </w:trPr>
        <w:tc>
          <w:tcPr>
            <w:tcW w:w="675" w:type="dxa"/>
          </w:tcPr>
          <w:p w:rsidR="007F1636" w:rsidRPr="00C2146F" w:rsidRDefault="007029AD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1.6</w:t>
            </w:r>
            <w:r w:rsidR="007F1636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Организовать методическое руководство работой по противодействию коррупции в органах местного самоуправления сельских поселений.</w:t>
            </w:r>
          </w:p>
        </w:tc>
        <w:tc>
          <w:tcPr>
            <w:tcW w:w="2268" w:type="dxa"/>
          </w:tcPr>
          <w:p w:rsidR="007F1636" w:rsidRPr="00C2146F" w:rsidRDefault="008A4769" w:rsidP="002E5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7F1636"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7F1636" w:rsidRPr="00C2146F" w:rsidRDefault="007F1636" w:rsidP="002E5C98">
            <w:pPr>
              <w:pStyle w:val="a4"/>
              <w:rPr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C2146F" w:rsidTr="00ED7687">
        <w:trPr>
          <w:gridAfter w:val="2"/>
          <w:wAfter w:w="64" w:type="dxa"/>
        </w:trPr>
        <w:tc>
          <w:tcPr>
            <w:tcW w:w="10175" w:type="dxa"/>
            <w:gridSpan w:val="4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b/>
                <w:bCs/>
                <w:color w:val="202121"/>
                <w:sz w:val="24"/>
                <w:szCs w:val="24"/>
                <w:lang w:eastAsia="ru-RU"/>
              </w:rPr>
              <w:t>2.Нормативно – правовое регулирование антикоррупционной деятельности:</w:t>
            </w:r>
          </w:p>
        </w:tc>
      </w:tr>
      <w:tr w:rsidR="007F1636" w:rsidRPr="00C2146F" w:rsidTr="008A4769">
        <w:trPr>
          <w:gridAfter w:val="2"/>
          <w:wAfter w:w="64" w:type="dxa"/>
        </w:trPr>
        <w:tc>
          <w:tcPr>
            <w:tcW w:w="675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2268" w:type="dxa"/>
          </w:tcPr>
          <w:p w:rsidR="008A4769" w:rsidRPr="00C2146F" w:rsidRDefault="008A4769" w:rsidP="002E5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7F1636" w:rsidRPr="00C2146F" w:rsidRDefault="008A476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C2146F" w:rsidTr="008A4769">
        <w:trPr>
          <w:gridAfter w:val="2"/>
          <w:wAfter w:w="64" w:type="dxa"/>
        </w:trPr>
        <w:tc>
          <w:tcPr>
            <w:tcW w:w="675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В установленном порядке осуществлять проведение антикоррупционной экспертизы проектов нормативных правовых актов, договоров, действующих актов.</w:t>
            </w:r>
          </w:p>
        </w:tc>
        <w:tc>
          <w:tcPr>
            <w:tcW w:w="2268" w:type="dxa"/>
          </w:tcPr>
          <w:p w:rsidR="008A4769" w:rsidRPr="00C2146F" w:rsidRDefault="008A4769" w:rsidP="002E5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7F1636" w:rsidRPr="00C2146F" w:rsidRDefault="008A476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C2146F" w:rsidTr="00ED7687">
        <w:trPr>
          <w:gridAfter w:val="2"/>
          <w:wAfter w:w="64" w:type="dxa"/>
        </w:trPr>
        <w:tc>
          <w:tcPr>
            <w:tcW w:w="10175" w:type="dxa"/>
            <w:gridSpan w:val="4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b/>
                <w:bCs/>
                <w:color w:val="202121"/>
                <w:sz w:val="24"/>
                <w:szCs w:val="24"/>
                <w:lang w:eastAsia="ru-RU"/>
              </w:rPr>
              <w:t xml:space="preserve">    3.Антикоррупционный мониторинг:</w:t>
            </w:r>
          </w:p>
        </w:tc>
      </w:tr>
      <w:tr w:rsidR="007F1636" w:rsidRPr="00C2146F" w:rsidTr="008A4769">
        <w:tc>
          <w:tcPr>
            <w:tcW w:w="675" w:type="dxa"/>
          </w:tcPr>
          <w:p w:rsidR="007F1636" w:rsidRPr="00C2146F" w:rsidRDefault="00DF5B82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3.1</w:t>
            </w:r>
            <w:r w:rsidR="007F1636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F1636" w:rsidRPr="00C2146F" w:rsidRDefault="008A476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Проведение антикоррупционного</w:t>
            </w:r>
            <w:r w:rsidR="007029AD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</w:t>
            </w: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мон</w:t>
            </w:r>
            <w:r w:rsidR="007029AD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иторинга</w:t>
            </w:r>
          </w:p>
        </w:tc>
        <w:tc>
          <w:tcPr>
            <w:tcW w:w="2268" w:type="dxa"/>
          </w:tcPr>
          <w:p w:rsidR="00C13779" w:rsidRPr="00C2146F" w:rsidRDefault="00C13779" w:rsidP="00C137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7F1636" w:rsidRPr="00C2146F" w:rsidRDefault="00C13779" w:rsidP="00C13779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Pr="00C2146F" w:rsidRDefault="007029AD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C2146F" w:rsidTr="00ED7687">
        <w:tc>
          <w:tcPr>
            <w:tcW w:w="10239" w:type="dxa"/>
            <w:gridSpan w:val="6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b/>
                <w:bCs/>
                <w:color w:val="202121"/>
                <w:sz w:val="24"/>
                <w:szCs w:val="24"/>
                <w:lang w:eastAsia="ru-RU"/>
              </w:rPr>
              <w:t xml:space="preserve">  4.Антикоррупционное просвещение:</w:t>
            </w:r>
          </w:p>
        </w:tc>
      </w:tr>
      <w:tr w:rsidR="007F1636" w:rsidRPr="00C2146F" w:rsidTr="008A4769">
        <w:tc>
          <w:tcPr>
            <w:tcW w:w="675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2268" w:type="dxa"/>
          </w:tcPr>
          <w:p w:rsidR="008A4769" w:rsidRPr="00C2146F" w:rsidRDefault="008A4769" w:rsidP="002E5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7F1636" w:rsidRPr="00C2146F" w:rsidRDefault="008A476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C2146F" w:rsidTr="008A4769">
        <w:tc>
          <w:tcPr>
            <w:tcW w:w="675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Проводить семинары, совещания для предпринимателей по разъяснению антикоррупционного законодательства.</w:t>
            </w:r>
          </w:p>
        </w:tc>
        <w:tc>
          <w:tcPr>
            <w:tcW w:w="2268" w:type="dxa"/>
          </w:tcPr>
          <w:p w:rsidR="00C13779" w:rsidRPr="00C2146F" w:rsidRDefault="00C13779" w:rsidP="00C137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7F1636" w:rsidRPr="00C2146F" w:rsidRDefault="00C1377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  <w:gridSpan w:val="3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C2146F" w:rsidTr="00ED7687">
        <w:tc>
          <w:tcPr>
            <w:tcW w:w="10239" w:type="dxa"/>
            <w:gridSpan w:val="6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b/>
                <w:bCs/>
                <w:color w:val="202121"/>
                <w:sz w:val="24"/>
                <w:szCs w:val="24"/>
                <w:lang w:eastAsia="ru-RU"/>
              </w:rPr>
              <w:t>5.Меры противодействия коррупции в сфере предпринимательства:</w:t>
            </w:r>
          </w:p>
        </w:tc>
      </w:tr>
      <w:tr w:rsidR="007F1636" w:rsidRPr="00C2146F" w:rsidTr="008A4769">
        <w:tc>
          <w:tcPr>
            <w:tcW w:w="675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</w:t>
            </w: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lastRenderedPageBreak/>
              <w:t xml:space="preserve">предоставления неоправданных преимуществ. Обеспечение </w:t>
            </w:r>
            <w:proofErr w:type="gramStart"/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прозрачностью процедур закупок.</w:t>
            </w:r>
          </w:p>
        </w:tc>
        <w:tc>
          <w:tcPr>
            <w:tcW w:w="2268" w:type="dxa"/>
          </w:tcPr>
          <w:p w:rsidR="00C13779" w:rsidRPr="00C2146F" w:rsidRDefault="00C13779" w:rsidP="00C137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Контрактный управляющий (специали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ере закупок),  </w:t>
            </w: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C13779" w:rsidRPr="00C2146F" w:rsidRDefault="00C13779" w:rsidP="00C13779">
            <w:pPr>
              <w:pStyle w:val="a4"/>
              <w:rPr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  <w:p w:rsidR="007F1636" w:rsidRPr="00C2146F" w:rsidRDefault="007F1636" w:rsidP="002E5C98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3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7F1636" w:rsidRPr="00C2146F" w:rsidTr="008A4769">
        <w:tc>
          <w:tcPr>
            <w:tcW w:w="675" w:type="dxa"/>
          </w:tcPr>
          <w:p w:rsidR="007F1636" w:rsidRPr="00C2146F" w:rsidRDefault="00DF5B82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lastRenderedPageBreak/>
              <w:t>5.2</w:t>
            </w:r>
            <w:r w:rsidR="007F1636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268" w:type="dxa"/>
          </w:tcPr>
          <w:p w:rsidR="00C13779" w:rsidRPr="00C2146F" w:rsidRDefault="00C13779" w:rsidP="00C137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7F1636" w:rsidRPr="00C2146F" w:rsidRDefault="00C13779" w:rsidP="00C13779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26" w:type="dxa"/>
            <w:gridSpan w:val="3"/>
          </w:tcPr>
          <w:p w:rsidR="007F1636" w:rsidRPr="00C2146F" w:rsidRDefault="00562341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C2146F" w:rsidTr="008A4769">
        <w:tc>
          <w:tcPr>
            <w:tcW w:w="675" w:type="dxa"/>
          </w:tcPr>
          <w:p w:rsidR="007F1636" w:rsidRPr="00C2146F" w:rsidRDefault="00DF5B82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5.3</w:t>
            </w:r>
            <w:r w:rsidR="007F1636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Разработать предложения по повышению качества и оперативности оказания наиболее социально значимых услуг, электронного обмена информацией, </w:t>
            </w:r>
            <w:r w:rsidR="007029AD"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с МФЦ</w:t>
            </w:r>
          </w:p>
        </w:tc>
        <w:tc>
          <w:tcPr>
            <w:tcW w:w="2268" w:type="dxa"/>
          </w:tcPr>
          <w:p w:rsidR="007F1636" w:rsidRPr="00C2146F" w:rsidRDefault="00562341" w:rsidP="002E5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7F1636" w:rsidRPr="00C2146F" w:rsidRDefault="007F1636" w:rsidP="002E5C98">
            <w:pPr>
              <w:pStyle w:val="a4"/>
              <w:rPr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Pr="00C2146F" w:rsidRDefault="007029AD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7F1636" w:rsidRPr="00C2146F" w:rsidTr="008A4769">
        <w:tc>
          <w:tcPr>
            <w:tcW w:w="675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Внедрение административных регламентов по каждой публичной функции органов местного самоуправления. Внедрение системы оценки их выполнения.</w:t>
            </w:r>
          </w:p>
        </w:tc>
        <w:tc>
          <w:tcPr>
            <w:tcW w:w="2268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626" w:type="dxa"/>
            <w:gridSpan w:val="3"/>
          </w:tcPr>
          <w:p w:rsidR="007F1636" w:rsidRPr="00C2146F" w:rsidRDefault="008A476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 плану</w:t>
            </w:r>
          </w:p>
        </w:tc>
      </w:tr>
      <w:tr w:rsidR="007F1636" w:rsidRPr="00C2146F" w:rsidTr="008A4769">
        <w:tc>
          <w:tcPr>
            <w:tcW w:w="675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2268" w:type="dxa"/>
          </w:tcPr>
          <w:p w:rsidR="00C13779" w:rsidRPr="00C2146F" w:rsidRDefault="00C13779" w:rsidP="00C137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7F1636" w:rsidRPr="00C2146F" w:rsidRDefault="00C13779" w:rsidP="00C13779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26" w:type="dxa"/>
            <w:gridSpan w:val="3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 </w:t>
            </w:r>
          </w:p>
        </w:tc>
      </w:tr>
      <w:tr w:rsidR="007F1636" w:rsidRPr="00C2146F" w:rsidTr="008A4769">
        <w:tc>
          <w:tcPr>
            <w:tcW w:w="675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6.3</w:t>
            </w:r>
          </w:p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 </w:t>
            </w:r>
          </w:p>
          <w:p w:rsidR="003F53AC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 </w:t>
            </w:r>
          </w:p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670" w:type="dxa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Организовать обсуждение хода реализации мероприятий по противодействию коррупции с привлечением общественности.</w:t>
            </w:r>
          </w:p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Организация и проведение заседаний с участием представителей органов местного </w:t>
            </w:r>
          </w:p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самоуправления, правоохранительных органов и предпринимателей с целью предупреждения и исключения  фактов коррупции, выработки согласованных мер по снижению административных барьеров</w:t>
            </w:r>
          </w:p>
        </w:tc>
        <w:tc>
          <w:tcPr>
            <w:tcW w:w="2268" w:type="dxa"/>
          </w:tcPr>
          <w:p w:rsidR="00C13779" w:rsidRPr="00C2146F" w:rsidRDefault="00C13779" w:rsidP="00C137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3F53AC" w:rsidRPr="00C2146F" w:rsidRDefault="00C13779" w:rsidP="00C13779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</w:t>
            </w:r>
          </w:p>
          <w:p w:rsidR="003F53AC" w:rsidRPr="00C2146F" w:rsidRDefault="003F53AC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  <w:p w:rsidR="00C13779" w:rsidRPr="00C2146F" w:rsidRDefault="00C13779" w:rsidP="00C137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3F53AC" w:rsidRPr="00C2146F" w:rsidRDefault="00C13779" w:rsidP="00C13779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  <w:gridSpan w:val="3"/>
          </w:tcPr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  <w:p w:rsidR="007F1636" w:rsidRPr="00C2146F" w:rsidRDefault="007F1636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 </w:t>
            </w:r>
          </w:p>
          <w:p w:rsidR="003F53AC" w:rsidRPr="00C2146F" w:rsidRDefault="003F53AC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</w:p>
          <w:p w:rsidR="003F53AC" w:rsidRPr="00C2146F" w:rsidRDefault="003F53AC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2146F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2E5C98" w:rsidRDefault="002E5C98" w:rsidP="002E5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         </w:t>
      </w:r>
    </w:p>
    <w:p w:rsidR="007C5AB0" w:rsidRDefault="002E5C98" w:rsidP="002E5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       </w:t>
      </w:r>
      <w:r w:rsidR="007C5AB0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7C5AB0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Бюджетная  и экономическая эффективность  Программы состоит в следующем:</w:t>
      </w:r>
    </w:p>
    <w:p w:rsidR="007C5AB0" w:rsidRDefault="007C5AB0" w:rsidP="002E5C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и выявление коррупционных правонарушений  в ходе исполнения местного бюджета;</w:t>
      </w:r>
    </w:p>
    <w:p w:rsidR="007C5AB0" w:rsidRDefault="007C5AB0" w:rsidP="002E5C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7C5AB0" w:rsidRPr="008A4769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8A4769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Социальный эффект  реализации Программы выражается в следующем:</w:t>
      </w:r>
    </w:p>
    <w:p w:rsidR="007C5AB0" w:rsidRDefault="007C5AB0" w:rsidP="002E5C9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7C5AB0" w:rsidRDefault="007C5AB0" w:rsidP="002E5C9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совершенствование и развитие направлений взаимодействия органов исполнительной власти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нных органов Российской Федерации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 органов местного само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в Саратовской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противодействия коррупции;</w:t>
      </w:r>
    </w:p>
    <w:p w:rsidR="007C5AB0" w:rsidRDefault="007C5AB0" w:rsidP="002E5C9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7C5AB0" w:rsidRPr="003F53AC" w:rsidRDefault="006D556F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К концу 20</w:t>
      </w:r>
      <w:r w:rsidR="00C13779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23</w:t>
      </w:r>
      <w:r w:rsidR="007C5AB0"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года ожидаются следующие результаты реализации Программы:</w:t>
      </w:r>
    </w:p>
    <w:p w:rsidR="007C5AB0" w:rsidRDefault="007C5AB0" w:rsidP="002E5C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муниципальных правовых актов за счет проведения антикоррупционной экспертизы, совершенствование нормативной правовой  базы;</w:t>
      </w:r>
    </w:p>
    <w:p w:rsidR="007C5AB0" w:rsidRDefault="007C5AB0" w:rsidP="002E5C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  в органах местного самоуправления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C5AB0" w:rsidRDefault="007C5AB0" w:rsidP="002E5C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усиление взаимодействия с сельскими поселениями  муниципального района в реализации антикоррупционной политики;</w:t>
      </w:r>
    </w:p>
    <w:p w:rsidR="007C5AB0" w:rsidRDefault="007C5AB0" w:rsidP="002E5C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общественного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реализацией  мер по противодействию коррупции в сельском муниципальном образовании;</w:t>
      </w:r>
    </w:p>
    <w:p w:rsidR="007C5AB0" w:rsidRDefault="007C5AB0" w:rsidP="002E5C9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A53D24" w:rsidRPr="003F53AC" w:rsidRDefault="007C5AB0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tbl>
      <w:tblPr>
        <w:tblStyle w:val="a3"/>
        <w:tblW w:w="0" w:type="auto"/>
        <w:tblLook w:val="04A0"/>
      </w:tblPr>
      <w:tblGrid>
        <w:gridCol w:w="541"/>
        <w:gridCol w:w="5960"/>
        <w:gridCol w:w="1535"/>
        <w:gridCol w:w="1535"/>
      </w:tblGrid>
      <w:tr w:rsidR="00F6336A" w:rsidRPr="00C13779" w:rsidTr="002E5C98"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№</w:t>
            </w:r>
          </w:p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proofErr w:type="gramStart"/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</w:t>
            </w:r>
            <w:proofErr w:type="gramEnd"/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0" w:type="auto"/>
          </w:tcPr>
          <w:p w:rsidR="00F6336A" w:rsidRPr="00C13779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20</w:t>
            </w:r>
            <w:r w:rsidR="00C13779"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20</w:t>
            </w:r>
            <w:r w:rsidR="00F6336A"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г.</w:t>
            </w:r>
          </w:p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0" w:type="auto"/>
          </w:tcPr>
          <w:p w:rsidR="00F6336A" w:rsidRPr="00C13779" w:rsidRDefault="00C13779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2021-2023</w:t>
            </w:r>
            <w:r w:rsidR="00F6336A"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г.</w:t>
            </w:r>
          </w:p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прог-ноз</w:t>
            </w:r>
            <w:proofErr w:type="spellEnd"/>
            <w:proofErr w:type="gramEnd"/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)</w:t>
            </w:r>
          </w:p>
        </w:tc>
      </w:tr>
      <w:tr w:rsidR="00F6336A" w:rsidRPr="00C13779" w:rsidTr="002E5C98"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F6336A" w:rsidRPr="00C13779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100</w:t>
            </w:r>
          </w:p>
        </w:tc>
      </w:tr>
      <w:tr w:rsidR="00F6336A" w:rsidRPr="00C13779" w:rsidTr="002E5C98"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F6336A" w:rsidRPr="00C13779" w:rsidRDefault="003F53AC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6336A" w:rsidRPr="00C13779" w:rsidRDefault="003F53AC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0</w:t>
            </w:r>
          </w:p>
        </w:tc>
      </w:tr>
      <w:tr w:rsidR="00F6336A" w:rsidRPr="00C13779" w:rsidTr="002E5C98"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Не менее 100</w:t>
            </w:r>
          </w:p>
        </w:tc>
      </w:tr>
      <w:tr w:rsidR="00F6336A" w:rsidRPr="00C13779" w:rsidTr="002E5C98"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  (%);</w:t>
            </w:r>
            <w:proofErr w:type="gramEnd"/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0</w:t>
            </w:r>
          </w:p>
        </w:tc>
      </w:tr>
      <w:tr w:rsidR="00F6336A" w:rsidRPr="00C13779" w:rsidTr="002E5C98"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  (%)</w:t>
            </w:r>
            <w:proofErr w:type="gramEnd"/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100</w:t>
            </w:r>
          </w:p>
        </w:tc>
      </w:tr>
      <w:tr w:rsidR="00F6336A" w:rsidRPr="00C13779" w:rsidTr="002E5C98"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Доля  предоставления  муниципальных услуг в электронном виде от общего числа предоставляемых  муниципальных услуг</w:t>
            </w:r>
            <w:proofErr w:type="gramStart"/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F6336A" w:rsidRPr="00C13779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6336A" w:rsidRPr="00C13779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0</w:t>
            </w:r>
          </w:p>
        </w:tc>
      </w:tr>
      <w:tr w:rsidR="00F6336A" w:rsidRPr="00C13779" w:rsidTr="002E5C98"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100</w:t>
            </w:r>
          </w:p>
        </w:tc>
      </w:tr>
      <w:tr w:rsidR="00F6336A" w:rsidRPr="00C13779" w:rsidTr="002E5C98"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Не менее 30</w:t>
            </w:r>
          </w:p>
        </w:tc>
      </w:tr>
      <w:tr w:rsidR="00F6336A" w:rsidRPr="00C13779" w:rsidTr="002E5C98"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Отсутствие  нарушений     законодательства  в сфере  размещения  заказов  на  поставки  товаров, выполнение    работ,    оказание     услуг для муниципальных  нужд муниципального образования 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Отсутствие нарушений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Отсутствие нарушений</w:t>
            </w:r>
          </w:p>
        </w:tc>
      </w:tr>
      <w:tr w:rsidR="00F6336A" w:rsidRPr="00C13779" w:rsidTr="002E5C98"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  <w:proofErr w:type="gramStart"/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100</w:t>
            </w:r>
          </w:p>
        </w:tc>
      </w:tr>
      <w:tr w:rsidR="00F6336A" w:rsidRPr="00C13779" w:rsidTr="002E5C98"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обучение по вопросам</w:t>
            </w:r>
            <w:proofErr w:type="gramEnd"/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противодействия коррупции (чел.)</w:t>
            </w:r>
          </w:p>
        </w:tc>
        <w:tc>
          <w:tcPr>
            <w:tcW w:w="0" w:type="auto"/>
          </w:tcPr>
          <w:p w:rsidR="00F6336A" w:rsidRPr="00C13779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Не менее 1</w:t>
            </w:r>
          </w:p>
        </w:tc>
      </w:tr>
      <w:tr w:rsidR="00F6336A" w:rsidRPr="00C13779" w:rsidTr="002E5C98"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0" w:type="auto"/>
          </w:tcPr>
          <w:p w:rsidR="00F6336A" w:rsidRPr="00C13779" w:rsidRDefault="002E5C98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Не менее 1</w:t>
            </w:r>
          </w:p>
        </w:tc>
      </w:tr>
      <w:tr w:rsidR="00F6336A" w:rsidRPr="00C13779" w:rsidTr="002E5C98"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Отсутствие нарушений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Отсутствие нарушений</w:t>
            </w:r>
          </w:p>
        </w:tc>
      </w:tr>
      <w:tr w:rsidR="00F6336A" w:rsidRPr="00C13779" w:rsidTr="002E5C98"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0</w:t>
            </w:r>
          </w:p>
        </w:tc>
      </w:tr>
      <w:tr w:rsidR="00F6336A" w:rsidRPr="00C13779" w:rsidTr="002E5C98">
        <w:trPr>
          <w:trHeight w:val="1401"/>
        </w:trPr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Размещение на сайте муниципального образования Программы по противодействию коррупции</w:t>
            </w:r>
          </w:p>
        </w:tc>
        <w:tc>
          <w:tcPr>
            <w:tcW w:w="0" w:type="auto"/>
          </w:tcPr>
          <w:p w:rsidR="00F6336A" w:rsidRPr="00C13779" w:rsidRDefault="00E444E0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:rsidR="00F6336A" w:rsidRPr="00C13779" w:rsidRDefault="00F6336A" w:rsidP="002E5C98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</w:pPr>
            <w:r w:rsidRPr="00C13779">
              <w:rPr>
                <w:rFonts w:ascii="Times New Roman" w:eastAsia="Times New Roman" w:hAnsi="Times New Roman" w:cs="Times New Roman"/>
                <w:color w:val="202121"/>
                <w:sz w:val="24"/>
                <w:szCs w:val="24"/>
                <w:lang w:eastAsia="ru-RU"/>
              </w:rPr>
              <w:t>Да</w:t>
            </w:r>
          </w:p>
        </w:tc>
      </w:tr>
    </w:tbl>
    <w:p w:rsidR="002E5C98" w:rsidRDefault="002E5C98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3F53AC" w:rsidRDefault="002E5C98" w:rsidP="002E5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     </w:t>
      </w:r>
      <w:r w:rsidR="007C5AB0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управления и контроля Программой</w:t>
      </w:r>
    </w:p>
    <w:p w:rsidR="003F53AC" w:rsidRPr="003F53AC" w:rsidRDefault="003F53AC" w:rsidP="002E5C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</w:t>
      </w:r>
      <w:r w:rsidRPr="003F53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должностные  лица).</w:t>
      </w:r>
    </w:p>
    <w:p w:rsidR="007C5AB0" w:rsidRPr="003F53AC" w:rsidRDefault="003F53AC" w:rsidP="002E5C9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Пр</w:t>
      </w:r>
      <w:r w:rsidR="00DF5B82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ограммы возлагается на  </w:t>
      </w: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главу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53AC" w:rsidRPr="003F53AC" w:rsidRDefault="0076249E" w:rsidP="003F53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562341">
        <w:rPr>
          <w:rFonts w:ascii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</w:p>
    <w:p w:rsidR="003F53AC" w:rsidRPr="003F53AC" w:rsidRDefault="003F53AC" w:rsidP="003F53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125D9">
        <w:rPr>
          <w:rFonts w:ascii="Times New Roman" w:hAnsi="Times New Roman" w:cs="Times New Roman"/>
          <w:b/>
          <w:sz w:val="28"/>
          <w:szCs w:val="28"/>
          <w:lang w:eastAsia="ru-RU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 w:rsidR="002E5C98">
        <w:rPr>
          <w:rFonts w:ascii="Times New Roman" w:hAnsi="Times New Roman" w:cs="Times New Roman"/>
          <w:b/>
          <w:sz w:val="28"/>
          <w:szCs w:val="28"/>
          <w:lang w:eastAsia="ru-RU"/>
        </w:rPr>
        <w:t>С.В.Завьялов</w:t>
      </w:r>
      <w:proofErr w:type="spellEnd"/>
    </w:p>
    <w:p w:rsidR="00DA411E" w:rsidRDefault="00DA411E"/>
    <w:sectPr w:rsidR="00DA411E" w:rsidSect="005B685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C5AB0"/>
    <w:rsid w:val="00060B81"/>
    <w:rsid w:val="00092D47"/>
    <w:rsid w:val="0011134A"/>
    <w:rsid w:val="001453CC"/>
    <w:rsid w:val="00256735"/>
    <w:rsid w:val="002D5CBA"/>
    <w:rsid w:val="002E5C98"/>
    <w:rsid w:val="00311BBA"/>
    <w:rsid w:val="003307ED"/>
    <w:rsid w:val="00360233"/>
    <w:rsid w:val="00391CA4"/>
    <w:rsid w:val="003C1E9D"/>
    <w:rsid w:val="003F53AC"/>
    <w:rsid w:val="0040703F"/>
    <w:rsid w:val="00411EE3"/>
    <w:rsid w:val="004E5814"/>
    <w:rsid w:val="005125D9"/>
    <w:rsid w:val="00514091"/>
    <w:rsid w:val="00526B3B"/>
    <w:rsid w:val="00562341"/>
    <w:rsid w:val="00575861"/>
    <w:rsid w:val="00586DB8"/>
    <w:rsid w:val="005B6852"/>
    <w:rsid w:val="005C1D46"/>
    <w:rsid w:val="006B7117"/>
    <w:rsid w:val="006D556F"/>
    <w:rsid w:val="007029AD"/>
    <w:rsid w:val="0076249E"/>
    <w:rsid w:val="007C5AB0"/>
    <w:rsid w:val="007F1636"/>
    <w:rsid w:val="00881A20"/>
    <w:rsid w:val="008A4769"/>
    <w:rsid w:val="00A0084D"/>
    <w:rsid w:val="00A205F7"/>
    <w:rsid w:val="00A402A5"/>
    <w:rsid w:val="00A53D24"/>
    <w:rsid w:val="00AA7CED"/>
    <w:rsid w:val="00AC2A21"/>
    <w:rsid w:val="00AC6D10"/>
    <w:rsid w:val="00AF6187"/>
    <w:rsid w:val="00BB6212"/>
    <w:rsid w:val="00BD4570"/>
    <w:rsid w:val="00C13779"/>
    <w:rsid w:val="00C2146F"/>
    <w:rsid w:val="00C436EF"/>
    <w:rsid w:val="00CA66EA"/>
    <w:rsid w:val="00D36652"/>
    <w:rsid w:val="00D5540E"/>
    <w:rsid w:val="00DA411E"/>
    <w:rsid w:val="00DA5DDC"/>
    <w:rsid w:val="00DB3683"/>
    <w:rsid w:val="00DF5B82"/>
    <w:rsid w:val="00E079A4"/>
    <w:rsid w:val="00E444E0"/>
    <w:rsid w:val="00E6249F"/>
    <w:rsid w:val="00EA2216"/>
    <w:rsid w:val="00EC408F"/>
    <w:rsid w:val="00EF31A4"/>
    <w:rsid w:val="00F472AE"/>
    <w:rsid w:val="00F57F99"/>
    <w:rsid w:val="00F6336A"/>
    <w:rsid w:val="00F94FFE"/>
    <w:rsid w:val="00FC774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8A47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DE817-1847-4D91-BAAA-3C43BFAE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старый хопер</cp:lastModifiedBy>
  <cp:revision>38</cp:revision>
  <cp:lastPrinted>2018-02-07T13:07:00Z</cp:lastPrinted>
  <dcterms:created xsi:type="dcterms:W3CDTF">2016-08-02T07:27:00Z</dcterms:created>
  <dcterms:modified xsi:type="dcterms:W3CDTF">2021-03-03T12:52:00Z</dcterms:modified>
</cp:coreProperties>
</file>