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56" w:rsidRDefault="00D30156" w:rsidP="00D30156">
      <w:pPr>
        <w:pStyle w:val="a3"/>
        <w:rPr>
          <w:b/>
        </w:rPr>
      </w:pPr>
      <w:r>
        <w:rPr>
          <w:b/>
        </w:rPr>
        <w:t>СОВЕТ</w:t>
      </w:r>
    </w:p>
    <w:p w:rsidR="00D30156" w:rsidRDefault="00507B2D" w:rsidP="00D301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</w:t>
      </w:r>
      <w:r w:rsidR="00D30156">
        <w:rPr>
          <w:b/>
          <w:sz w:val="28"/>
          <w:szCs w:val="28"/>
        </w:rPr>
        <w:t xml:space="preserve"> МУНИЦИПАЛЬНОГО ОБРАЗОВАНИЯ</w:t>
      </w:r>
    </w:p>
    <w:p w:rsidR="00D30156" w:rsidRDefault="00D30156" w:rsidP="00D301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D30156" w:rsidRDefault="00D30156" w:rsidP="00D301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D30156" w:rsidRDefault="00D30156" w:rsidP="00D30156">
      <w:pPr>
        <w:jc w:val="center"/>
        <w:rPr>
          <w:b/>
          <w:sz w:val="28"/>
          <w:szCs w:val="28"/>
        </w:rPr>
      </w:pPr>
    </w:p>
    <w:p w:rsidR="00D30156" w:rsidRDefault="00D30156" w:rsidP="00D3015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0F39AA" w:rsidRPr="00507B2D" w:rsidRDefault="00CA6C8A" w:rsidP="000F39A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9.04.2021 года  № 123/1</w:t>
      </w:r>
      <w:r w:rsidR="0034622E" w:rsidRPr="00507B2D">
        <w:rPr>
          <w:b/>
          <w:sz w:val="28"/>
          <w:szCs w:val="28"/>
        </w:rPr>
        <w:t xml:space="preserve">  </w:t>
      </w:r>
      <w:r w:rsidR="00507B2D" w:rsidRPr="00507B2D">
        <w:rPr>
          <w:b/>
          <w:sz w:val="28"/>
          <w:szCs w:val="28"/>
        </w:rPr>
        <w:t xml:space="preserve">                                    </w:t>
      </w:r>
      <w:r w:rsidR="007C095E">
        <w:rPr>
          <w:b/>
          <w:sz w:val="28"/>
          <w:szCs w:val="28"/>
        </w:rPr>
        <w:t xml:space="preserve">         </w:t>
      </w:r>
      <w:r w:rsidR="00507B2D" w:rsidRPr="00507B2D">
        <w:rPr>
          <w:b/>
          <w:sz w:val="28"/>
          <w:szCs w:val="28"/>
        </w:rPr>
        <w:t xml:space="preserve"> с</w:t>
      </w:r>
      <w:proofErr w:type="gramStart"/>
      <w:r w:rsidR="00507B2D" w:rsidRPr="00507B2D">
        <w:rPr>
          <w:b/>
          <w:sz w:val="28"/>
          <w:szCs w:val="28"/>
        </w:rPr>
        <w:t>.Т</w:t>
      </w:r>
      <w:proofErr w:type="gramEnd"/>
      <w:r w:rsidR="00507B2D" w:rsidRPr="00507B2D">
        <w:rPr>
          <w:b/>
          <w:sz w:val="28"/>
          <w:szCs w:val="28"/>
        </w:rPr>
        <w:t>ерновка</w:t>
      </w:r>
      <w:r w:rsidR="00D30156" w:rsidRPr="00507B2D">
        <w:rPr>
          <w:b/>
          <w:sz w:val="28"/>
          <w:szCs w:val="28"/>
        </w:rPr>
        <w:t xml:space="preserve"> </w:t>
      </w:r>
    </w:p>
    <w:p w:rsidR="00D30156" w:rsidRDefault="00D30156" w:rsidP="000F39AA">
      <w:pPr>
        <w:rPr>
          <w:b/>
          <w:bCs/>
          <w:sz w:val="28"/>
          <w:szCs w:val="28"/>
        </w:rPr>
      </w:pPr>
      <w:r w:rsidRPr="00507B2D">
        <w:rPr>
          <w:b/>
          <w:sz w:val="28"/>
          <w:szCs w:val="28"/>
        </w:rPr>
        <w:br/>
      </w:r>
      <w:r w:rsidR="000F39AA">
        <w:rPr>
          <w:b/>
          <w:bCs/>
          <w:sz w:val="28"/>
          <w:szCs w:val="28"/>
        </w:rPr>
        <w:t>Об утверждении отчета  об исполнении  бюджета</w:t>
      </w:r>
    </w:p>
    <w:p w:rsidR="000F39AA" w:rsidRDefault="00507B2D" w:rsidP="000F39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Терновского</w:t>
      </w:r>
      <w:r w:rsidR="000F39AA">
        <w:rPr>
          <w:b/>
          <w:bCs/>
          <w:sz w:val="28"/>
          <w:szCs w:val="28"/>
        </w:rPr>
        <w:t xml:space="preserve"> МО </w:t>
      </w:r>
      <w:proofErr w:type="spellStart"/>
      <w:r w:rsidR="000F39AA">
        <w:rPr>
          <w:b/>
          <w:bCs/>
          <w:sz w:val="28"/>
          <w:szCs w:val="28"/>
        </w:rPr>
        <w:t>Балашовского</w:t>
      </w:r>
      <w:proofErr w:type="spellEnd"/>
      <w:r w:rsidR="000F39AA">
        <w:rPr>
          <w:b/>
          <w:bCs/>
          <w:sz w:val="28"/>
          <w:szCs w:val="28"/>
        </w:rPr>
        <w:t xml:space="preserve">  МР </w:t>
      </w:r>
    </w:p>
    <w:p w:rsidR="000F39AA" w:rsidRDefault="00CA6C8A" w:rsidP="000F39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 за 2020</w:t>
      </w:r>
      <w:r w:rsidR="000F39AA">
        <w:rPr>
          <w:b/>
          <w:bCs/>
          <w:sz w:val="28"/>
          <w:szCs w:val="28"/>
        </w:rPr>
        <w:t xml:space="preserve"> год</w:t>
      </w:r>
    </w:p>
    <w:p w:rsidR="00D30156" w:rsidRDefault="00D30156" w:rsidP="00D30156">
      <w:pPr>
        <w:jc w:val="center"/>
        <w:rPr>
          <w:sz w:val="28"/>
          <w:szCs w:val="28"/>
        </w:rPr>
      </w:pPr>
    </w:p>
    <w:p w:rsidR="00D30156" w:rsidRDefault="00D30156" w:rsidP="00D30156">
      <w:pPr>
        <w:jc w:val="center"/>
        <w:rPr>
          <w:sz w:val="28"/>
          <w:szCs w:val="28"/>
        </w:rPr>
      </w:pPr>
    </w:p>
    <w:p w:rsidR="00D30156" w:rsidRDefault="00D30156" w:rsidP="00D30156">
      <w:pPr>
        <w:rPr>
          <w:sz w:val="28"/>
          <w:szCs w:val="28"/>
        </w:rPr>
      </w:pPr>
      <w:r>
        <w:rPr>
          <w:sz w:val="28"/>
          <w:szCs w:val="28"/>
        </w:rPr>
        <w:t xml:space="preserve">     На основании Устава </w:t>
      </w:r>
      <w:r w:rsidR="00507B2D">
        <w:rPr>
          <w:sz w:val="28"/>
          <w:szCs w:val="28"/>
        </w:rPr>
        <w:t>Терновского</w:t>
      </w:r>
      <w:r>
        <w:rPr>
          <w:sz w:val="28"/>
          <w:szCs w:val="28"/>
        </w:rPr>
        <w:t xml:space="preserve">  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и на осно</w:t>
      </w:r>
      <w:r w:rsidR="00507B2D">
        <w:rPr>
          <w:sz w:val="28"/>
          <w:szCs w:val="28"/>
        </w:rPr>
        <w:t>вании Решения № 10</w:t>
      </w:r>
      <w:r w:rsidR="000F39AA">
        <w:rPr>
          <w:sz w:val="28"/>
          <w:szCs w:val="28"/>
        </w:rPr>
        <w:t xml:space="preserve"> от 20.11.2008</w:t>
      </w:r>
      <w:r>
        <w:rPr>
          <w:sz w:val="28"/>
          <w:szCs w:val="28"/>
        </w:rPr>
        <w:t xml:space="preserve"> г. « О</w:t>
      </w:r>
      <w:r w:rsidR="000F39AA">
        <w:rPr>
          <w:sz w:val="28"/>
          <w:szCs w:val="28"/>
        </w:rPr>
        <w:t>б утверждении Положения о бюджет</w:t>
      </w:r>
      <w:r w:rsidR="00507B2D">
        <w:rPr>
          <w:sz w:val="28"/>
          <w:szCs w:val="28"/>
        </w:rPr>
        <w:t xml:space="preserve">ном процессе в Терновском </w:t>
      </w:r>
      <w:r w:rsidR="000F39AA">
        <w:rPr>
          <w:sz w:val="28"/>
          <w:szCs w:val="28"/>
        </w:rPr>
        <w:t xml:space="preserve">муниципальном образовании </w:t>
      </w:r>
      <w:proofErr w:type="spellStart"/>
      <w:r w:rsidR="000F39AA">
        <w:rPr>
          <w:sz w:val="28"/>
          <w:szCs w:val="28"/>
        </w:rPr>
        <w:t>Балашовского</w:t>
      </w:r>
      <w:proofErr w:type="spellEnd"/>
      <w:r w:rsidR="000F39AA">
        <w:rPr>
          <w:sz w:val="28"/>
          <w:szCs w:val="28"/>
        </w:rPr>
        <w:t xml:space="preserve"> муниципального района</w:t>
      </w:r>
      <w:bookmarkStart w:id="0" w:name="_GoBack"/>
      <w:bookmarkEnd w:id="0"/>
      <w:r w:rsidR="00507B2D">
        <w:rPr>
          <w:sz w:val="28"/>
          <w:szCs w:val="28"/>
        </w:rPr>
        <w:t>» (с изменениями от 18.06</w:t>
      </w:r>
      <w:r w:rsidR="000F39AA">
        <w:rPr>
          <w:sz w:val="28"/>
          <w:szCs w:val="28"/>
        </w:rPr>
        <w:t>.2013 г</w:t>
      </w:r>
      <w:r w:rsidR="00507B2D">
        <w:rPr>
          <w:sz w:val="28"/>
          <w:szCs w:val="28"/>
        </w:rPr>
        <w:t>, от 21.06.2016 г, от 24.09</w:t>
      </w:r>
      <w:r w:rsidR="0034622E">
        <w:rPr>
          <w:sz w:val="28"/>
          <w:szCs w:val="28"/>
        </w:rPr>
        <w:t>.</w:t>
      </w:r>
      <w:r w:rsidR="00902D1B">
        <w:rPr>
          <w:sz w:val="28"/>
          <w:szCs w:val="28"/>
        </w:rPr>
        <w:t>2020</w:t>
      </w:r>
      <w:r w:rsidR="0034622E">
        <w:rPr>
          <w:sz w:val="28"/>
          <w:szCs w:val="28"/>
        </w:rPr>
        <w:t xml:space="preserve"> г</w:t>
      </w:r>
      <w:proofErr w:type="gramStart"/>
      <w:r w:rsidR="0034622E">
        <w:rPr>
          <w:sz w:val="28"/>
          <w:szCs w:val="28"/>
        </w:rPr>
        <w:t xml:space="preserve"> )</w:t>
      </w:r>
      <w:proofErr w:type="gramEnd"/>
      <w:r w:rsidR="003462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Совет </w:t>
      </w:r>
      <w:r w:rsidR="00507B2D">
        <w:rPr>
          <w:sz w:val="28"/>
          <w:szCs w:val="28"/>
        </w:rPr>
        <w:t>Терновского</w:t>
      </w:r>
      <w:r>
        <w:rPr>
          <w:sz w:val="28"/>
          <w:szCs w:val="28"/>
        </w:rPr>
        <w:t xml:space="preserve"> муниципального образования</w:t>
      </w:r>
    </w:p>
    <w:p w:rsidR="00D30156" w:rsidRDefault="00D30156" w:rsidP="00D30156">
      <w:pPr>
        <w:jc w:val="center"/>
        <w:rPr>
          <w:sz w:val="28"/>
          <w:szCs w:val="28"/>
        </w:rPr>
      </w:pPr>
    </w:p>
    <w:p w:rsidR="00D30156" w:rsidRDefault="00D30156" w:rsidP="00D3015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32D7B" w:rsidRDefault="00532D7B"/>
    <w:p w:rsidR="00D30156" w:rsidRDefault="00D30156" w:rsidP="000F39AA">
      <w:pPr>
        <w:rPr>
          <w:bCs/>
          <w:sz w:val="28"/>
          <w:szCs w:val="28"/>
        </w:rPr>
      </w:pPr>
      <w:r w:rsidRPr="00D30156">
        <w:rPr>
          <w:sz w:val="28"/>
          <w:szCs w:val="28"/>
        </w:rPr>
        <w:t>1.</w:t>
      </w:r>
      <w:r w:rsidR="000F39AA">
        <w:rPr>
          <w:sz w:val="28"/>
          <w:szCs w:val="28"/>
        </w:rPr>
        <w:t xml:space="preserve">Утвердить  отчет  об исполнении  бюджета </w:t>
      </w:r>
      <w:r w:rsidR="00507B2D">
        <w:rPr>
          <w:sz w:val="28"/>
          <w:szCs w:val="28"/>
        </w:rPr>
        <w:t>Терновского</w:t>
      </w:r>
      <w:r w:rsidR="000F39AA">
        <w:rPr>
          <w:sz w:val="28"/>
          <w:szCs w:val="28"/>
        </w:rPr>
        <w:t xml:space="preserve">  муниципального образования </w:t>
      </w:r>
      <w:proofErr w:type="spellStart"/>
      <w:r w:rsidR="000F39AA">
        <w:rPr>
          <w:sz w:val="28"/>
          <w:szCs w:val="28"/>
        </w:rPr>
        <w:t>Балашовского</w:t>
      </w:r>
      <w:proofErr w:type="spellEnd"/>
      <w:r w:rsidR="000F39AA">
        <w:rPr>
          <w:sz w:val="28"/>
          <w:szCs w:val="28"/>
        </w:rPr>
        <w:t xml:space="preserve"> муниципального рай</w:t>
      </w:r>
      <w:r w:rsidR="00902D1B">
        <w:rPr>
          <w:sz w:val="28"/>
          <w:szCs w:val="28"/>
        </w:rPr>
        <w:t>она Саратовской области  за 2020</w:t>
      </w:r>
      <w:r w:rsidR="000F39AA">
        <w:rPr>
          <w:sz w:val="28"/>
          <w:szCs w:val="28"/>
        </w:rPr>
        <w:t xml:space="preserve"> год по доходам в сумме </w:t>
      </w:r>
      <w:r w:rsidR="00902D1B">
        <w:rPr>
          <w:sz w:val="28"/>
          <w:szCs w:val="28"/>
        </w:rPr>
        <w:t>8150,4</w:t>
      </w:r>
      <w:r w:rsidR="00425378">
        <w:rPr>
          <w:sz w:val="28"/>
          <w:szCs w:val="28"/>
        </w:rPr>
        <w:t xml:space="preserve"> тыс. р</w:t>
      </w:r>
      <w:r w:rsidR="00902D1B">
        <w:rPr>
          <w:sz w:val="28"/>
          <w:szCs w:val="28"/>
        </w:rPr>
        <w:t>ублей и расходам в сумме 7709,8</w:t>
      </w:r>
      <w:r w:rsidR="00425378">
        <w:rPr>
          <w:sz w:val="28"/>
          <w:szCs w:val="28"/>
        </w:rPr>
        <w:t>тыс</w:t>
      </w:r>
      <w:proofErr w:type="gramStart"/>
      <w:r w:rsidR="00425378">
        <w:rPr>
          <w:sz w:val="28"/>
          <w:szCs w:val="28"/>
        </w:rPr>
        <w:t>.р</w:t>
      </w:r>
      <w:proofErr w:type="gramEnd"/>
      <w:r w:rsidR="00425378">
        <w:rPr>
          <w:sz w:val="28"/>
          <w:szCs w:val="28"/>
        </w:rPr>
        <w:t xml:space="preserve">ублей </w:t>
      </w:r>
      <w:r w:rsidR="00B80006">
        <w:rPr>
          <w:sz w:val="28"/>
          <w:szCs w:val="28"/>
        </w:rPr>
        <w:t>, согласно приложения   к данному  Решению.</w:t>
      </w:r>
    </w:p>
    <w:p w:rsidR="007C5BA5" w:rsidRDefault="007C5BA5" w:rsidP="00D3015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2.Настоящее решение  подлежит  обнародованию  и вступает в силу   с момента его  обнародования.</w:t>
      </w:r>
    </w:p>
    <w:p w:rsidR="007C5BA5" w:rsidRDefault="007C5BA5" w:rsidP="00D30156">
      <w:pPr>
        <w:rPr>
          <w:bCs/>
          <w:sz w:val="28"/>
          <w:szCs w:val="28"/>
        </w:rPr>
      </w:pPr>
    </w:p>
    <w:p w:rsidR="007C5BA5" w:rsidRDefault="007C5BA5" w:rsidP="00D30156">
      <w:pPr>
        <w:rPr>
          <w:bCs/>
          <w:sz w:val="28"/>
          <w:szCs w:val="28"/>
        </w:rPr>
      </w:pPr>
    </w:p>
    <w:p w:rsidR="007C5BA5" w:rsidRDefault="007C5BA5" w:rsidP="00D30156">
      <w:pPr>
        <w:rPr>
          <w:bCs/>
          <w:sz w:val="28"/>
          <w:szCs w:val="28"/>
        </w:rPr>
      </w:pPr>
    </w:p>
    <w:p w:rsidR="007C5BA5" w:rsidRPr="007C5BA5" w:rsidRDefault="007C5BA5" w:rsidP="00D30156">
      <w:pPr>
        <w:rPr>
          <w:b/>
          <w:bCs/>
          <w:sz w:val="28"/>
          <w:szCs w:val="28"/>
        </w:rPr>
      </w:pPr>
    </w:p>
    <w:p w:rsidR="007C5BA5" w:rsidRPr="007C5BA5" w:rsidRDefault="007C5BA5" w:rsidP="00D30156">
      <w:pPr>
        <w:rPr>
          <w:b/>
          <w:bCs/>
          <w:sz w:val="28"/>
          <w:szCs w:val="28"/>
        </w:rPr>
      </w:pPr>
      <w:r w:rsidRPr="007C5BA5">
        <w:rPr>
          <w:b/>
          <w:bCs/>
          <w:sz w:val="28"/>
          <w:szCs w:val="28"/>
        </w:rPr>
        <w:t xml:space="preserve">Глава  </w:t>
      </w:r>
      <w:r w:rsidR="00507B2D">
        <w:rPr>
          <w:b/>
          <w:bCs/>
          <w:sz w:val="28"/>
          <w:szCs w:val="28"/>
        </w:rPr>
        <w:t>Терновского</w:t>
      </w:r>
      <w:r w:rsidRPr="007C5BA5">
        <w:rPr>
          <w:b/>
          <w:bCs/>
          <w:sz w:val="28"/>
          <w:szCs w:val="28"/>
        </w:rPr>
        <w:t xml:space="preserve">  </w:t>
      </w:r>
    </w:p>
    <w:p w:rsidR="007C5BA5" w:rsidRDefault="007C5BA5" w:rsidP="00D30156">
      <w:pPr>
        <w:rPr>
          <w:b/>
          <w:bCs/>
          <w:sz w:val="28"/>
          <w:szCs w:val="28"/>
        </w:rPr>
      </w:pPr>
      <w:r w:rsidRPr="007C5BA5">
        <w:rPr>
          <w:b/>
          <w:bCs/>
          <w:sz w:val="28"/>
          <w:szCs w:val="28"/>
        </w:rPr>
        <w:t xml:space="preserve">муниципального образования                                   </w:t>
      </w:r>
      <w:r w:rsidR="00A914E4">
        <w:rPr>
          <w:b/>
          <w:bCs/>
          <w:sz w:val="28"/>
          <w:szCs w:val="28"/>
        </w:rPr>
        <w:t>А.В.Пономарев</w:t>
      </w:r>
      <w:r w:rsidRPr="007C5BA5">
        <w:rPr>
          <w:b/>
          <w:bCs/>
          <w:sz w:val="28"/>
          <w:szCs w:val="28"/>
        </w:rPr>
        <w:t xml:space="preserve"> </w:t>
      </w:r>
    </w:p>
    <w:p w:rsidR="00425378" w:rsidRDefault="00425378" w:rsidP="00D30156">
      <w:pPr>
        <w:rPr>
          <w:b/>
          <w:bCs/>
          <w:sz w:val="28"/>
          <w:szCs w:val="28"/>
        </w:rPr>
      </w:pPr>
    </w:p>
    <w:p w:rsidR="00425378" w:rsidRDefault="00425378" w:rsidP="00D30156">
      <w:pPr>
        <w:rPr>
          <w:b/>
          <w:bCs/>
          <w:sz w:val="28"/>
          <w:szCs w:val="28"/>
        </w:rPr>
      </w:pPr>
    </w:p>
    <w:p w:rsidR="00B80006" w:rsidRDefault="00B80006" w:rsidP="00D30156">
      <w:pPr>
        <w:rPr>
          <w:b/>
          <w:bCs/>
          <w:sz w:val="28"/>
          <w:szCs w:val="28"/>
        </w:rPr>
      </w:pPr>
    </w:p>
    <w:p w:rsidR="00425378" w:rsidRDefault="00425378" w:rsidP="00D30156">
      <w:pPr>
        <w:rPr>
          <w:b/>
          <w:bCs/>
          <w:sz w:val="28"/>
          <w:szCs w:val="28"/>
        </w:rPr>
      </w:pPr>
    </w:p>
    <w:p w:rsidR="00425378" w:rsidRDefault="00425378" w:rsidP="00D30156">
      <w:pPr>
        <w:rPr>
          <w:b/>
          <w:bCs/>
          <w:sz w:val="28"/>
          <w:szCs w:val="28"/>
        </w:rPr>
      </w:pPr>
    </w:p>
    <w:p w:rsidR="0034622E" w:rsidRDefault="0034622E" w:rsidP="0034622E">
      <w:pPr>
        <w:jc w:val="center"/>
      </w:pPr>
      <w:r>
        <w:tab/>
      </w:r>
    </w:p>
    <w:p w:rsidR="00A914E4" w:rsidRDefault="00A914E4" w:rsidP="0034622E">
      <w:pPr>
        <w:jc w:val="center"/>
      </w:pPr>
    </w:p>
    <w:p w:rsidR="00A914E4" w:rsidRDefault="00A914E4" w:rsidP="0034622E">
      <w:pPr>
        <w:jc w:val="center"/>
        <w:rPr>
          <w:sz w:val="36"/>
          <w:szCs w:val="36"/>
        </w:rPr>
      </w:pPr>
    </w:p>
    <w:p w:rsidR="0034622E" w:rsidRDefault="0034622E" w:rsidP="0034622E">
      <w:pPr>
        <w:spacing w:line="360" w:lineRule="auto"/>
        <w:rPr>
          <w:sz w:val="28"/>
          <w:szCs w:val="28"/>
        </w:rPr>
      </w:pPr>
    </w:p>
    <w:p w:rsidR="00F57799" w:rsidRPr="00F57799" w:rsidRDefault="00F57799" w:rsidP="00F57799">
      <w:pPr>
        <w:spacing w:line="360" w:lineRule="auto"/>
        <w:jc w:val="right"/>
        <w:rPr>
          <w:b/>
          <w:sz w:val="28"/>
          <w:szCs w:val="28"/>
        </w:rPr>
      </w:pPr>
      <w:r w:rsidRPr="00F57799">
        <w:rPr>
          <w:b/>
          <w:sz w:val="28"/>
          <w:szCs w:val="28"/>
        </w:rPr>
        <w:lastRenderedPageBreak/>
        <w:t xml:space="preserve">Приложение  </w:t>
      </w:r>
      <w:proofErr w:type="gramStart"/>
      <w:r w:rsidRPr="00F57799">
        <w:rPr>
          <w:b/>
          <w:sz w:val="28"/>
          <w:szCs w:val="28"/>
        </w:rPr>
        <w:t>к</w:t>
      </w:r>
      <w:proofErr w:type="gramEnd"/>
    </w:p>
    <w:p w:rsidR="00F57799" w:rsidRDefault="00902D1B" w:rsidP="00F57799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Решению № 123/1 от 9.04.2021</w:t>
      </w:r>
      <w:r w:rsidR="00F57799" w:rsidRPr="00F57799">
        <w:rPr>
          <w:b/>
          <w:sz w:val="28"/>
          <w:szCs w:val="28"/>
        </w:rPr>
        <w:t xml:space="preserve"> г </w:t>
      </w:r>
    </w:p>
    <w:p w:rsidR="00F57799" w:rsidRDefault="00F57799" w:rsidP="00F57799">
      <w:pPr>
        <w:spacing w:line="360" w:lineRule="auto"/>
        <w:jc w:val="right"/>
        <w:rPr>
          <w:b/>
          <w:sz w:val="28"/>
          <w:szCs w:val="28"/>
        </w:rPr>
      </w:pPr>
    </w:p>
    <w:p w:rsidR="00F57799" w:rsidRPr="00F57799" w:rsidRDefault="00F57799" w:rsidP="00F57799">
      <w:pPr>
        <w:spacing w:line="360" w:lineRule="auto"/>
        <w:jc w:val="right"/>
        <w:rPr>
          <w:b/>
          <w:sz w:val="28"/>
          <w:szCs w:val="28"/>
        </w:rPr>
      </w:pPr>
    </w:p>
    <w:p w:rsidR="00F57799" w:rsidRPr="00F57799" w:rsidRDefault="00F57799" w:rsidP="00F57799">
      <w:pPr>
        <w:spacing w:line="360" w:lineRule="auto"/>
        <w:jc w:val="center"/>
        <w:rPr>
          <w:b/>
          <w:sz w:val="28"/>
          <w:szCs w:val="28"/>
        </w:rPr>
      </w:pPr>
      <w:r w:rsidRPr="00F57799">
        <w:rPr>
          <w:b/>
          <w:sz w:val="28"/>
          <w:szCs w:val="28"/>
        </w:rPr>
        <w:t xml:space="preserve">Отчет  об исполнении  бюджета </w:t>
      </w:r>
      <w:r w:rsidR="00507B2D">
        <w:rPr>
          <w:b/>
          <w:sz w:val="28"/>
          <w:szCs w:val="28"/>
        </w:rPr>
        <w:t>Терновского</w:t>
      </w:r>
      <w:r w:rsidRPr="00F57799">
        <w:rPr>
          <w:b/>
          <w:sz w:val="28"/>
          <w:szCs w:val="28"/>
        </w:rPr>
        <w:t xml:space="preserve">  муниципального образования </w:t>
      </w:r>
      <w:proofErr w:type="spellStart"/>
      <w:r w:rsidRPr="00F57799">
        <w:rPr>
          <w:b/>
          <w:sz w:val="28"/>
          <w:szCs w:val="28"/>
        </w:rPr>
        <w:t>Балашовского</w:t>
      </w:r>
      <w:proofErr w:type="spellEnd"/>
      <w:r w:rsidRPr="00F57799">
        <w:rPr>
          <w:b/>
          <w:sz w:val="28"/>
          <w:szCs w:val="28"/>
        </w:rPr>
        <w:t xml:space="preserve"> муниципального рай</w:t>
      </w:r>
      <w:r w:rsidR="00902D1B">
        <w:rPr>
          <w:b/>
          <w:sz w:val="28"/>
          <w:szCs w:val="28"/>
        </w:rPr>
        <w:t>она Саратовской области  за 2020</w:t>
      </w:r>
      <w:r w:rsidRPr="00F57799">
        <w:rPr>
          <w:b/>
          <w:sz w:val="28"/>
          <w:szCs w:val="28"/>
        </w:rPr>
        <w:t xml:space="preserve"> год</w:t>
      </w:r>
    </w:p>
    <w:p w:rsidR="00F57799" w:rsidRDefault="00F57799" w:rsidP="00F57799">
      <w:pPr>
        <w:spacing w:line="360" w:lineRule="auto"/>
        <w:jc w:val="center"/>
        <w:rPr>
          <w:sz w:val="28"/>
          <w:szCs w:val="28"/>
        </w:rPr>
      </w:pPr>
    </w:p>
    <w:p w:rsidR="0034622E" w:rsidRDefault="0034622E" w:rsidP="0034622E">
      <w:pPr>
        <w:spacing w:line="360" w:lineRule="auto"/>
        <w:rPr>
          <w:sz w:val="28"/>
          <w:szCs w:val="28"/>
        </w:rPr>
      </w:pPr>
      <w:r w:rsidRPr="0079308A">
        <w:rPr>
          <w:sz w:val="28"/>
          <w:szCs w:val="28"/>
        </w:rPr>
        <w:t>Доходная часть</w:t>
      </w:r>
      <w:r>
        <w:rPr>
          <w:sz w:val="28"/>
          <w:szCs w:val="28"/>
        </w:rPr>
        <w:t xml:space="preserve"> и расходная часть  бюджета </w:t>
      </w:r>
      <w:r w:rsidR="00507B2D">
        <w:rPr>
          <w:sz w:val="28"/>
          <w:szCs w:val="28"/>
        </w:rPr>
        <w:t>Терновского</w:t>
      </w:r>
      <w:r>
        <w:rPr>
          <w:sz w:val="28"/>
          <w:szCs w:val="28"/>
        </w:rPr>
        <w:t xml:space="preserve">  муниципального образования на </w:t>
      </w:r>
      <w:r w:rsidR="00902D1B">
        <w:rPr>
          <w:sz w:val="28"/>
          <w:szCs w:val="28"/>
        </w:rPr>
        <w:t>2020</w:t>
      </w:r>
      <w:r>
        <w:rPr>
          <w:sz w:val="28"/>
          <w:szCs w:val="28"/>
        </w:rPr>
        <w:t xml:space="preserve">год была утверждена Решением Совета </w:t>
      </w:r>
      <w:r w:rsidR="00507B2D">
        <w:rPr>
          <w:sz w:val="28"/>
          <w:szCs w:val="28"/>
        </w:rPr>
        <w:t>Терновского</w:t>
      </w:r>
      <w:r>
        <w:rPr>
          <w:sz w:val="28"/>
          <w:szCs w:val="28"/>
        </w:rPr>
        <w:t xml:space="preserve">  </w:t>
      </w:r>
      <w:r w:rsidR="00D53B16">
        <w:rPr>
          <w:sz w:val="28"/>
          <w:szCs w:val="28"/>
        </w:rPr>
        <w:t>муниципа</w:t>
      </w:r>
      <w:r w:rsidR="00902D1B">
        <w:rPr>
          <w:sz w:val="28"/>
          <w:szCs w:val="28"/>
        </w:rPr>
        <w:t>льного образования от 17.12.2019</w:t>
      </w:r>
      <w:r>
        <w:rPr>
          <w:sz w:val="28"/>
          <w:szCs w:val="28"/>
        </w:rPr>
        <w:t xml:space="preserve"> года </w:t>
      </w:r>
    </w:p>
    <w:p w:rsidR="0034622E" w:rsidRDefault="00902D1B" w:rsidP="008E7C70">
      <w:pPr>
        <w:spacing w:line="360" w:lineRule="auto"/>
        <w:rPr>
          <w:b/>
          <w:sz w:val="36"/>
          <w:szCs w:val="36"/>
        </w:rPr>
      </w:pPr>
      <w:r>
        <w:rPr>
          <w:sz w:val="28"/>
          <w:szCs w:val="28"/>
        </w:rPr>
        <w:t>№87</w:t>
      </w:r>
      <w:r w:rsidR="00A914E4">
        <w:rPr>
          <w:sz w:val="28"/>
          <w:szCs w:val="28"/>
        </w:rPr>
        <w:t>/1</w:t>
      </w:r>
      <w:r w:rsidR="0034622E">
        <w:rPr>
          <w:sz w:val="28"/>
          <w:szCs w:val="28"/>
        </w:rPr>
        <w:t xml:space="preserve"> «О бюджете </w:t>
      </w:r>
      <w:r w:rsidR="00507B2D">
        <w:rPr>
          <w:sz w:val="28"/>
          <w:szCs w:val="28"/>
        </w:rPr>
        <w:t>Терновского</w:t>
      </w:r>
      <w:r w:rsidR="0034622E">
        <w:rPr>
          <w:sz w:val="28"/>
          <w:szCs w:val="28"/>
        </w:rPr>
        <w:t xml:space="preserve"> муниципального образования БМР Саратовской области на </w:t>
      </w:r>
      <w:r>
        <w:rPr>
          <w:sz w:val="28"/>
          <w:szCs w:val="28"/>
        </w:rPr>
        <w:t>2020</w:t>
      </w:r>
      <w:r w:rsidR="0034622E">
        <w:rPr>
          <w:sz w:val="28"/>
          <w:szCs w:val="28"/>
        </w:rPr>
        <w:t xml:space="preserve"> год». Советом </w:t>
      </w:r>
      <w:r w:rsidR="00507B2D">
        <w:rPr>
          <w:sz w:val="28"/>
          <w:szCs w:val="28"/>
        </w:rPr>
        <w:t>Терновского</w:t>
      </w:r>
      <w:r w:rsidR="0034622E">
        <w:rPr>
          <w:sz w:val="28"/>
          <w:szCs w:val="28"/>
        </w:rPr>
        <w:t xml:space="preserve"> муниципального образова</w:t>
      </w:r>
      <w:r w:rsidR="00A914E4">
        <w:rPr>
          <w:sz w:val="28"/>
          <w:szCs w:val="28"/>
        </w:rPr>
        <w:t xml:space="preserve">ния в </w:t>
      </w:r>
      <w:r>
        <w:rPr>
          <w:sz w:val="28"/>
          <w:szCs w:val="28"/>
        </w:rPr>
        <w:t>2020 году было принято 17</w:t>
      </w:r>
      <w:r w:rsidR="00D53B16">
        <w:rPr>
          <w:sz w:val="28"/>
          <w:szCs w:val="28"/>
        </w:rPr>
        <w:t xml:space="preserve"> Решений</w:t>
      </w:r>
      <w:r w:rsidR="0034622E">
        <w:rPr>
          <w:sz w:val="28"/>
          <w:szCs w:val="28"/>
        </w:rPr>
        <w:t xml:space="preserve"> о внесении изменений и дополнений в Решение о бюджете, изменивших плановые показатели бюджета, включая его основные характеристики. </w:t>
      </w:r>
    </w:p>
    <w:p w:rsidR="0034622E" w:rsidRDefault="0034622E" w:rsidP="0034622E">
      <w:pPr>
        <w:spacing w:line="360" w:lineRule="auto"/>
        <w:jc w:val="center"/>
        <w:rPr>
          <w:b/>
          <w:sz w:val="36"/>
          <w:szCs w:val="36"/>
        </w:rPr>
      </w:pPr>
      <w:r w:rsidRPr="006B647E">
        <w:rPr>
          <w:b/>
          <w:sz w:val="36"/>
          <w:szCs w:val="36"/>
        </w:rPr>
        <w:t xml:space="preserve">Доходы бюджета </w:t>
      </w:r>
      <w:r w:rsidR="00507B2D">
        <w:rPr>
          <w:b/>
          <w:sz w:val="36"/>
          <w:szCs w:val="36"/>
        </w:rPr>
        <w:t>Терновского</w:t>
      </w:r>
      <w:r w:rsidRPr="006B647E">
        <w:rPr>
          <w:b/>
          <w:sz w:val="36"/>
          <w:szCs w:val="36"/>
        </w:rPr>
        <w:t xml:space="preserve"> МО за </w:t>
      </w:r>
      <w:r w:rsidR="00902D1B">
        <w:rPr>
          <w:b/>
          <w:sz w:val="36"/>
          <w:szCs w:val="36"/>
        </w:rPr>
        <w:t>2020</w:t>
      </w:r>
      <w:r w:rsidRPr="006B647E">
        <w:rPr>
          <w:b/>
          <w:sz w:val="36"/>
          <w:szCs w:val="36"/>
        </w:rPr>
        <w:t xml:space="preserve"> год</w:t>
      </w:r>
      <w:r>
        <w:rPr>
          <w:b/>
          <w:sz w:val="36"/>
          <w:szCs w:val="36"/>
        </w:rPr>
        <w:t>.</w:t>
      </w:r>
    </w:p>
    <w:p w:rsidR="0034622E" w:rsidRDefault="0034622E" w:rsidP="00D60C6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План по доходам бюджета утвержден в сумме </w:t>
      </w:r>
      <w:r w:rsidR="00902D1B">
        <w:rPr>
          <w:b/>
          <w:sz w:val="28"/>
          <w:szCs w:val="28"/>
        </w:rPr>
        <w:t>6 544,5</w:t>
      </w:r>
      <w:r w:rsidRPr="003F7478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с учетом изменений план по доходам утвержден в сумме </w:t>
      </w:r>
      <w:r w:rsidR="00902D1B">
        <w:rPr>
          <w:b/>
          <w:sz w:val="28"/>
          <w:szCs w:val="28"/>
        </w:rPr>
        <w:t>6 482,0</w:t>
      </w:r>
      <w:r w:rsidRPr="003F7478"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Согласно отчета</w:t>
      </w:r>
      <w:proofErr w:type="gramEnd"/>
      <w:r>
        <w:rPr>
          <w:sz w:val="28"/>
          <w:szCs w:val="28"/>
        </w:rPr>
        <w:t xml:space="preserve"> </w:t>
      </w:r>
      <w:r w:rsidR="00507B2D">
        <w:rPr>
          <w:sz w:val="28"/>
          <w:szCs w:val="28"/>
        </w:rPr>
        <w:t>Терновского</w:t>
      </w:r>
      <w:r>
        <w:rPr>
          <w:sz w:val="28"/>
          <w:szCs w:val="28"/>
        </w:rPr>
        <w:t xml:space="preserve"> МО</w:t>
      </w:r>
      <w:r w:rsidR="008E7C70">
        <w:rPr>
          <w:sz w:val="28"/>
          <w:szCs w:val="28"/>
        </w:rPr>
        <w:t>,</w:t>
      </w:r>
      <w:r>
        <w:rPr>
          <w:sz w:val="28"/>
          <w:szCs w:val="28"/>
        </w:rPr>
        <w:t xml:space="preserve"> бюджет исполнен по доходам в сумме </w:t>
      </w:r>
      <w:r w:rsidR="00902D1B">
        <w:rPr>
          <w:b/>
          <w:sz w:val="28"/>
          <w:szCs w:val="28"/>
        </w:rPr>
        <w:t xml:space="preserve"> 8150,4</w:t>
      </w:r>
      <w:r w:rsidRPr="003F7478">
        <w:rPr>
          <w:b/>
          <w:sz w:val="28"/>
          <w:szCs w:val="28"/>
        </w:rPr>
        <w:t>тыс. рублей.</w:t>
      </w:r>
    </w:p>
    <w:p w:rsidR="00D60C65" w:rsidRPr="00377E7B" w:rsidRDefault="00D60C65" w:rsidP="00D60C65">
      <w:pPr>
        <w:jc w:val="center"/>
        <w:rPr>
          <w:rFonts w:eastAsia="Times New Roman"/>
          <w:b/>
          <w:sz w:val="36"/>
          <w:szCs w:val="36"/>
        </w:rPr>
      </w:pPr>
      <w:r>
        <w:rPr>
          <w:sz w:val="36"/>
          <w:szCs w:val="36"/>
        </w:rPr>
        <w:tab/>
      </w:r>
      <w:r>
        <w:rPr>
          <w:rFonts w:eastAsia="Times New Roman"/>
          <w:sz w:val="28"/>
          <w:szCs w:val="28"/>
        </w:rPr>
        <w:t xml:space="preserve">   </w:t>
      </w:r>
      <w:r w:rsidRPr="00CE0763">
        <w:rPr>
          <w:rFonts w:eastAsia="Times New Roman"/>
          <w:b/>
          <w:sz w:val="36"/>
          <w:szCs w:val="36"/>
        </w:rPr>
        <w:t>Плановы</w:t>
      </w:r>
      <w:r>
        <w:rPr>
          <w:rFonts w:eastAsia="Times New Roman"/>
          <w:b/>
          <w:sz w:val="36"/>
          <w:szCs w:val="36"/>
        </w:rPr>
        <w:t>е показатели по доходам</w:t>
      </w:r>
      <w:r w:rsidRPr="00377E7B">
        <w:rPr>
          <w:rFonts w:eastAsia="Times New Roman"/>
          <w:b/>
          <w:sz w:val="36"/>
          <w:szCs w:val="36"/>
        </w:rPr>
        <w:t xml:space="preserve"> бюджета</w:t>
      </w:r>
    </w:p>
    <w:p w:rsidR="00D60C65" w:rsidRDefault="00D60C65" w:rsidP="00D60C65">
      <w:pPr>
        <w:jc w:val="center"/>
        <w:rPr>
          <w:rFonts w:eastAsia="Times New Roman"/>
          <w:b/>
          <w:sz w:val="36"/>
          <w:szCs w:val="36"/>
        </w:rPr>
      </w:pPr>
      <w:r w:rsidRPr="00377E7B">
        <w:rPr>
          <w:rFonts w:eastAsia="Times New Roman"/>
          <w:b/>
          <w:sz w:val="36"/>
          <w:szCs w:val="36"/>
        </w:rPr>
        <w:t>за 20</w:t>
      </w:r>
      <w:r>
        <w:rPr>
          <w:rFonts w:eastAsia="Times New Roman"/>
          <w:b/>
          <w:sz w:val="36"/>
          <w:szCs w:val="36"/>
        </w:rPr>
        <w:t>20</w:t>
      </w:r>
      <w:r w:rsidRPr="00377E7B">
        <w:rPr>
          <w:rFonts w:eastAsia="Times New Roman"/>
          <w:b/>
          <w:sz w:val="36"/>
          <w:szCs w:val="36"/>
        </w:rPr>
        <w:t xml:space="preserve"> год </w:t>
      </w:r>
    </w:p>
    <w:p w:rsidR="00D60C65" w:rsidRPr="00377E7B" w:rsidRDefault="00D60C65" w:rsidP="00D60C65">
      <w:pPr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Pr="00AF332B">
        <w:rPr>
          <w:rFonts w:eastAsia="Times New Roman"/>
          <w:b/>
          <w:sz w:val="16"/>
          <w:szCs w:val="16"/>
        </w:rPr>
        <w:t>(тыс</w:t>
      </w:r>
      <w:proofErr w:type="gramStart"/>
      <w:r w:rsidRPr="00AF332B">
        <w:rPr>
          <w:rFonts w:eastAsia="Times New Roman"/>
          <w:b/>
          <w:sz w:val="16"/>
          <w:szCs w:val="16"/>
        </w:rPr>
        <w:t>.р</w:t>
      </w:r>
      <w:proofErr w:type="gramEnd"/>
      <w:r w:rsidRPr="00AF332B">
        <w:rPr>
          <w:rFonts w:eastAsia="Times New Roman"/>
          <w:b/>
          <w:sz w:val="16"/>
          <w:szCs w:val="16"/>
        </w:rPr>
        <w:t>ублей)</w:t>
      </w: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2160"/>
        <w:gridCol w:w="1980"/>
        <w:gridCol w:w="2520"/>
      </w:tblGrid>
      <w:tr w:rsidR="00D60C65" w:rsidTr="004F0B10">
        <w:tc>
          <w:tcPr>
            <w:tcW w:w="3060" w:type="dxa"/>
          </w:tcPr>
          <w:p w:rsidR="00D60C65" w:rsidRPr="00712D5E" w:rsidRDefault="00D60C65" w:rsidP="004F0B10">
            <w:pPr>
              <w:tabs>
                <w:tab w:val="left" w:pos="3990"/>
              </w:tabs>
              <w:jc w:val="center"/>
              <w:rPr>
                <w:rFonts w:eastAsia="Times New Roman"/>
                <w:b/>
              </w:rPr>
            </w:pPr>
            <w:r w:rsidRPr="00712D5E">
              <w:rPr>
                <w:rFonts w:eastAsia="Times New Roman"/>
                <w:b/>
              </w:rPr>
              <w:t>Вид дохода</w:t>
            </w:r>
          </w:p>
        </w:tc>
        <w:tc>
          <w:tcPr>
            <w:tcW w:w="2160" w:type="dxa"/>
          </w:tcPr>
          <w:p w:rsidR="00D60C65" w:rsidRPr="00712D5E" w:rsidRDefault="00D60C65" w:rsidP="004F0B10">
            <w:pPr>
              <w:tabs>
                <w:tab w:val="left" w:pos="3990"/>
              </w:tabs>
              <w:jc w:val="center"/>
              <w:rPr>
                <w:rFonts w:eastAsia="Times New Roman"/>
                <w:b/>
              </w:rPr>
            </w:pPr>
            <w:r w:rsidRPr="00712D5E">
              <w:rPr>
                <w:rFonts w:eastAsia="Times New Roman"/>
                <w:b/>
              </w:rPr>
              <w:t>Уточненный бюджет</w:t>
            </w:r>
          </w:p>
        </w:tc>
        <w:tc>
          <w:tcPr>
            <w:tcW w:w="1980" w:type="dxa"/>
          </w:tcPr>
          <w:p w:rsidR="00D60C65" w:rsidRPr="00712D5E" w:rsidRDefault="00D60C65" w:rsidP="004F0B10">
            <w:pPr>
              <w:tabs>
                <w:tab w:val="left" w:pos="3990"/>
              </w:tabs>
              <w:jc w:val="center"/>
              <w:rPr>
                <w:rFonts w:eastAsia="Times New Roman"/>
                <w:b/>
              </w:rPr>
            </w:pPr>
            <w:r w:rsidRPr="00712D5E">
              <w:rPr>
                <w:rFonts w:eastAsia="Times New Roman"/>
                <w:b/>
              </w:rPr>
              <w:t>Фактическое исполнение</w:t>
            </w:r>
          </w:p>
        </w:tc>
        <w:tc>
          <w:tcPr>
            <w:tcW w:w="2520" w:type="dxa"/>
          </w:tcPr>
          <w:p w:rsidR="00D60C65" w:rsidRPr="00712D5E" w:rsidRDefault="00D60C65" w:rsidP="004F0B10">
            <w:pPr>
              <w:tabs>
                <w:tab w:val="left" w:pos="3990"/>
              </w:tabs>
              <w:jc w:val="center"/>
              <w:rPr>
                <w:rFonts w:eastAsia="Times New Roman"/>
                <w:b/>
              </w:rPr>
            </w:pPr>
            <w:r w:rsidRPr="00712D5E">
              <w:rPr>
                <w:rFonts w:eastAsia="Times New Roman"/>
                <w:b/>
              </w:rPr>
              <w:t>% к уточненному бюджету</w:t>
            </w:r>
          </w:p>
        </w:tc>
      </w:tr>
      <w:tr w:rsidR="00D60C65" w:rsidTr="004F0B10">
        <w:tc>
          <w:tcPr>
            <w:tcW w:w="3060" w:type="dxa"/>
          </w:tcPr>
          <w:p w:rsidR="00D60C65" w:rsidRDefault="00D60C65" w:rsidP="004F0B10">
            <w:pPr>
              <w:tabs>
                <w:tab w:val="left" w:pos="399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Налоговые и неналоговые доходы</w:t>
            </w:r>
          </w:p>
        </w:tc>
        <w:tc>
          <w:tcPr>
            <w:tcW w:w="2160" w:type="dxa"/>
          </w:tcPr>
          <w:p w:rsidR="00D60C65" w:rsidRDefault="00D60C65" w:rsidP="004F0B10">
            <w:pPr>
              <w:tabs>
                <w:tab w:val="left" w:pos="3990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4 274,1</w:t>
            </w:r>
          </w:p>
        </w:tc>
        <w:tc>
          <w:tcPr>
            <w:tcW w:w="1980" w:type="dxa"/>
          </w:tcPr>
          <w:p w:rsidR="00D60C65" w:rsidRDefault="00D60C65" w:rsidP="004F0B10">
            <w:pPr>
              <w:tabs>
                <w:tab w:val="left" w:pos="3990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5 942,5</w:t>
            </w:r>
          </w:p>
        </w:tc>
        <w:tc>
          <w:tcPr>
            <w:tcW w:w="2520" w:type="dxa"/>
          </w:tcPr>
          <w:p w:rsidR="00D60C65" w:rsidRDefault="00D60C65" w:rsidP="004F0B10">
            <w:pPr>
              <w:tabs>
                <w:tab w:val="left" w:pos="3990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139,0</w:t>
            </w:r>
          </w:p>
        </w:tc>
      </w:tr>
      <w:tr w:rsidR="00D60C65" w:rsidTr="004F0B10">
        <w:tc>
          <w:tcPr>
            <w:tcW w:w="3060" w:type="dxa"/>
          </w:tcPr>
          <w:p w:rsidR="00D60C65" w:rsidRDefault="00D60C65" w:rsidP="004F0B10">
            <w:pPr>
              <w:tabs>
                <w:tab w:val="left" w:pos="399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Безвозмездные поступления</w:t>
            </w:r>
          </w:p>
        </w:tc>
        <w:tc>
          <w:tcPr>
            <w:tcW w:w="2160" w:type="dxa"/>
          </w:tcPr>
          <w:p w:rsidR="00D60C65" w:rsidRDefault="00D60C65" w:rsidP="004F0B10">
            <w:pPr>
              <w:tabs>
                <w:tab w:val="left" w:pos="3990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2 207,9</w:t>
            </w:r>
          </w:p>
        </w:tc>
        <w:tc>
          <w:tcPr>
            <w:tcW w:w="1980" w:type="dxa"/>
          </w:tcPr>
          <w:p w:rsidR="00D60C65" w:rsidRDefault="00D60C65" w:rsidP="004F0B10">
            <w:pPr>
              <w:tabs>
                <w:tab w:val="left" w:pos="3990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2 207,9</w:t>
            </w:r>
          </w:p>
        </w:tc>
        <w:tc>
          <w:tcPr>
            <w:tcW w:w="2520" w:type="dxa"/>
          </w:tcPr>
          <w:p w:rsidR="00D60C65" w:rsidRDefault="00D60C65" w:rsidP="004F0B10">
            <w:pPr>
              <w:tabs>
                <w:tab w:val="left" w:pos="3990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100,0</w:t>
            </w:r>
          </w:p>
        </w:tc>
      </w:tr>
      <w:tr w:rsidR="00D60C65" w:rsidTr="004F0B10">
        <w:tc>
          <w:tcPr>
            <w:tcW w:w="3060" w:type="dxa"/>
          </w:tcPr>
          <w:p w:rsidR="00D60C65" w:rsidRPr="00712D5E" w:rsidRDefault="00D60C65" w:rsidP="004F0B10">
            <w:pPr>
              <w:tabs>
                <w:tab w:val="left" w:pos="3990"/>
              </w:tabs>
              <w:jc w:val="center"/>
              <w:rPr>
                <w:rFonts w:eastAsia="Times New Roman"/>
                <w:b/>
              </w:rPr>
            </w:pPr>
            <w:r w:rsidRPr="00712D5E">
              <w:rPr>
                <w:rFonts w:eastAsia="Times New Roman"/>
                <w:b/>
              </w:rPr>
              <w:t>ИТОГО:</w:t>
            </w:r>
          </w:p>
        </w:tc>
        <w:tc>
          <w:tcPr>
            <w:tcW w:w="2160" w:type="dxa"/>
          </w:tcPr>
          <w:p w:rsidR="00D60C65" w:rsidRPr="00712D5E" w:rsidRDefault="00D60C65" w:rsidP="004F0B10">
            <w:pPr>
              <w:tabs>
                <w:tab w:val="left" w:pos="3990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6 482,0</w:t>
            </w:r>
          </w:p>
        </w:tc>
        <w:tc>
          <w:tcPr>
            <w:tcW w:w="1980" w:type="dxa"/>
          </w:tcPr>
          <w:p w:rsidR="00D60C65" w:rsidRPr="00712D5E" w:rsidRDefault="00D60C65" w:rsidP="004F0B10">
            <w:pPr>
              <w:tabs>
                <w:tab w:val="left" w:pos="3990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8 150,4</w:t>
            </w:r>
          </w:p>
        </w:tc>
        <w:tc>
          <w:tcPr>
            <w:tcW w:w="2520" w:type="dxa"/>
          </w:tcPr>
          <w:p w:rsidR="00D60C65" w:rsidRPr="00712D5E" w:rsidRDefault="00D60C65" w:rsidP="004F0B10">
            <w:pPr>
              <w:tabs>
                <w:tab w:val="left" w:pos="3990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125,7</w:t>
            </w:r>
          </w:p>
        </w:tc>
      </w:tr>
    </w:tbl>
    <w:p w:rsidR="00D60C65" w:rsidRDefault="00D60C65" w:rsidP="00D60C65">
      <w:pPr>
        <w:spacing w:line="360" w:lineRule="auto"/>
        <w:rPr>
          <w:rFonts w:eastAsia="Times New Roman"/>
        </w:rPr>
      </w:pPr>
    </w:p>
    <w:p w:rsidR="00D60C65" w:rsidRPr="00B6182C" w:rsidRDefault="00D60C65" w:rsidP="00D60C65">
      <w:pPr>
        <w:spacing w:line="360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План по доходам бюджета утвержден в сумме </w:t>
      </w:r>
      <w:r>
        <w:rPr>
          <w:rFonts w:eastAsia="Times New Roman"/>
          <w:b/>
          <w:sz w:val="28"/>
          <w:szCs w:val="28"/>
        </w:rPr>
        <w:t xml:space="preserve">6 482,0 </w:t>
      </w:r>
      <w:r w:rsidRPr="00B6182C">
        <w:rPr>
          <w:rFonts w:eastAsia="Times New Roman"/>
          <w:b/>
          <w:sz w:val="28"/>
          <w:szCs w:val="28"/>
        </w:rPr>
        <w:t>тыс. рублей</w:t>
      </w:r>
      <w:r>
        <w:rPr>
          <w:rFonts w:eastAsia="Times New Roman"/>
          <w:b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</w:p>
    <w:p w:rsidR="00D60C65" w:rsidRDefault="00D60C65" w:rsidP="00D60C65">
      <w:pPr>
        <w:spacing w:line="360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согласно представленному отчету,  бюджет за 2020 год исполнен по доходам в сумме </w:t>
      </w:r>
      <w:r>
        <w:rPr>
          <w:rFonts w:eastAsia="Times New Roman"/>
          <w:b/>
          <w:sz w:val="28"/>
          <w:szCs w:val="28"/>
        </w:rPr>
        <w:t>8 150,4</w:t>
      </w:r>
      <w:r w:rsidRPr="00B6182C">
        <w:rPr>
          <w:rFonts w:eastAsia="Times New Roman"/>
          <w:b/>
          <w:sz w:val="28"/>
          <w:szCs w:val="28"/>
        </w:rPr>
        <w:t>тыс. рублей</w:t>
      </w:r>
      <w:r>
        <w:rPr>
          <w:rFonts w:eastAsia="Times New Roman"/>
          <w:sz w:val="28"/>
          <w:szCs w:val="28"/>
        </w:rPr>
        <w:t xml:space="preserve"> или </w:t>
      </w:r>
      <w:r>
        <w:rPr>
          <w:rFonts w:eastAsia="Times New Roman"/>
          <w:b/>
          <w:sz w:val="28"/>
          <w:szCs w:val="28"/>
        </w:rPr>
        <w:t>на 125,7</w:t>
      </w:r>
      <w:r w:rsidRPr="00B6182C">
        <w:rPr>
          <w:rFonts w:eastAsia="Times New Roman"/>
          <w:b/>
          <w:sz w:val="28"/>
          <w:szCs w:val="28"/>
        </w:rPr>
        <w:t>%</w:t>
      </w:r>
      <w:r>
        <w:rPr>
          <w:rFonts w:eastAsia="Times New Roman"/>
          <w:sz w:val="28"/>
          <w:szCs w:val="28"/>
        </w:rPr>
        <w:t xml:space="preserve">  к уточненному бюджету. По </w:t>
      </w:r>
      <w:r>
        <w:rPr>
          <w:rFonts w:eastAsia="Times New Roman"/>
          <w:sz w:val="28"/>
          <w:szCs w:val="28"/>
        </w:rPr>
        <w:lastRenderedPageBreak/>
        <w:t xml:space="preserve">сравнению с исполненным бюджетом за 2019 год в сумме </w:t>
      </w:r>
      <w:r>
        <w:rPr>
          <w:rFonts w:eastAsia="Times New Roman"/>
          <w:b/>
          <w:sz w:val="28"/>
          <w:szCs w:val="28"/>
        </w:rPr>
        <w:t xml:space="preserve"> 7 624,1 </w:t>
      </w:r>
      <w:r w:rsidRPr="00437B55">
        <w:rPr>
          <w:rFonts w:eastAsia="Times New Roman"/>
          <w:b/>
          <w:sz w:val="28"/>
          <w:szCs w:val="28"/>
        </w:rPr>
        <w:t>тыс. рублей</w:t>
      </w:r>
      <w:r>
        <w:rPr>
          <w:rFonts w:eastAsia="Times New Roman"/>
          <w:sz w:val="28"/>
          <w:szCs w:val="28"/>
        </w:rPr>
        <w:t xml:space="preserve">, увеличение составило на </w:t>
      </w:r>
      <w:r>
        <w:rPr>
          <w:rFonts w:eastAsia="Times New Roman"/>
          <w:b/>
          <w:sz w:val="28"/>
          <w:szCs w:val="28"/>
        </w:rPr>
        <w:t xml:space="preserve">526,3 </w:t>
      </w:r>
      <w:r w:rsidRPr="00B6182C">
        <w:rPr>
          <w:rFonts w:eastAsia="Times New Roman"/>
          <w:b/>
          <w:sz w:val="28"/>
          <w:szCs w:val="28"/>
        </w:rPr>
        <w:t>тыс. рублей</w:t>
      </w:r>
      <w:r>
        <w:rPr>
          <w:rFonts w:eastAsia="Times New Roman"/>
          <w:sz w:val="28"/>
          <w:szCs w:val="28"/>
        </w:rPr>
        <w:t xml:space="preserve"> или </w:t>
      </w:r>
      <w:r w:rsidRPr="00B6182C">
        <w:rPr>
          <w:rFonts w:eastAsia="Times New Roman"/>
          <w:b/>
          <w:sz w:val="28"/>
          <w:szCs w:val="28"/>
        </w:rPr>
        <w:t xml:space="preserve">на </w:t>
      </w:r>
      <w:r>
        <w:rPr>
          <w:rFonts w:eastAsia="Times New Roman"/>
          <w:b/>
          <w:sz w:val="28"/>
          <w:szCs w:val="28"/>
        </w:rPr>
        <w:t>6,9</w:t>
      </w:r>
      <w:r w:rsidRPr="00B6182C">
        <w:rPr>
          <w:rFonts w:eastAsia="Times New Roman"/>
          <w:b/>
          <w:sz w:val="28"/>
          <w:szCs w:val="28"/>
        </w:rPr>
        <w:t>%.</w:t>
      </w:r>
      <w:r>
        <w:rPr>
          <w:rFonts w:eastAsia="Times New Roman"/>
          <w:sz w:val="28"/>
          <w:szCs w:val="28"/>
        </w:rPr>
        <w:t xml:space="preserve">  </w:t>
      </w:r>
    </w:p>
    <w:p w:rsidR="00D60C65" w:rsidRDefault="00D60C65" w:rsidP="00D60C65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</w:p>
    <w:p w:rsidR="00D60C65" w:rsidRPr="007F6709" w:rsidRDefault="00D60C65" w:rsidP="00D60C65">
      <w:pPr>
        <w:jc w:val="center"/>
        <w:rPr>
          <w:rFonts w:eastAsia="Times New Roman"/>
          <w:b/>
          <w:sz w:val="36"/>
          <w:szCs w:val="36"/>
        </w:rPr>
      </w:pPr>
      <w:r w:rsidRPr="007F6709">
        <w:rPr>
          <w:rFonts w:eastAsia="Times New Roman"/>
          <w:b/>
          <w:sz w:val="36"/>
          <w:szCs w:val="36"/>
        </w:rPr>
        <w:t xml:space="preserve">Фактическое исполнение доходов относительно </w:t>
      </w:r>
    </w:p>
    <w:p w:rsidR="00D60C65" w:rsidRPr="00E75E34" w:rsidRDefault="00D60C65" w:rsidP="00D60C65">
      <w:pPr>
        <w:jc w:val="center"/>
        <w:rPr>
          <w:rFonts w:eastAsia="Times New Roman"/>
          <w:b/>
          <w:sz w:val="36"/>
          <w:szCs w:val="36"/>
        </w:rPr>
      </w:pPr>
      <w:r w:rsidRPr="007F6709">
        <w:rPr>
          <w:rFonts w:eastAsia="Times New Roman"/>
          <w:b/>
          <w:sz w:val="36"/>
          <w:szCs w:val="36"/>
        </w:rPr>
        <w:t>плановых показателей в разрезе отдельных</w:t>
      </w:r>
      <w:r w:rsidRPr="00E75E34">
        <w:rPr>
          <w:rFonts w:eastAsia="Times New Roman"/>
          <w:b/>
          <w:sz w:val="36"/>
          <w:szCs w:val="36"/>
        </w:rPr>
        <w:t xml:space="preserve"> </w:t>
      </w:r>
    </w:p>
    <w:p w:rsidR="00D60C65" w:rsidRDefault="00D60C65" w:rsidP="00D60C65">
      <w:pPr>
        <w:jc w:val="center"/>
        <w:rPr>
          <w:rFonts w:eastAsia="Times New Roman"/>
          <w:b/>
          <w:sz w:val="36"/>
          <w:szCs w:val="36"/>
        </w:rPr>
      </w:pPr>
      <w:r w:rsidRPr="00E75E34">
        <w:rPr>
          <w:rFonts w:eastAsia="Times New Roman"/>
          <w:b/>
          <w:sz w:val="36"/>
          <w:szCs w:val="36"/>
        </w:rPr>
        <w:t xml:space="preserve">видов доходов </w:t>
      </w:r>
    </w:p>
    <w:p w:rsidR="00D60C65" w:rsidRPr="00AF332B" w:rsidRDefault="00D60C65" w:rsidP="00D60C65">
      <w:pPr>
        <w:jc w:val="center"/>
        <w:rPr>
          <w:rFonts w:eastAsia="Times New Roman"/>
          <w:b/>
          <w:sz w:val="16"/>
          <w:szCs w:val="16"/>
        </w:rPr>
      </w:pPr>
      <w:r>
        <w:rPr>
          <w:rFonts w:eastAsia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Pr="00AF332B">
        <w:rPr>
          <w:rFonts w:eastAsia="Times New Roman"/>
          <w:b/>
          <w:sz w:val="16"/>
          <w:szCs w:val="16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8"/>
        <w:gridCol w:w="1800"/>
        <w:gridCol w:w="1620"/>
        <w:gridCol w:w="1620"/>
      </w:tblGrid>
      <w:tr w:rsidR="00D60C65" w:rsidRPr="00712D5E" w:rsidTr="004F0B10">
        <w:tc>
          <w:tcPr>
            <w:tcW w:w="3888" w:type="dxa"/>
          </w:tcPr>
          <w:p w:rsidR="00D60C65" w:rsidRPr="00712D5E" w:rsidRDefault="00D60C65" w:rsidP="004F0B10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</w:rPr>
            </w:pPr>
            <w:r w:rsidRPr="00712D5E">
              <w:rPr>
                <w:rFonts w:ascii="Arial Narrow" w:eastAsia="Times New Roman" w:hAnsi="Arial Narrow"/>
                <w:b/>
                <w:sz w:val="22"/>
                <w:szCs w:val="22"/>
              </w:rPr>
              <w:t>Показатель</w:t>
            </w:r>
          </w:p>
        </w:tc>
        <w:tc>
          <w:tcPr>
            <w:tcW w:w="1800" w:type="dxa"/>
          </w:tcPr>
          <w:p w:rsidR="00D60C65" w:rsidRPr="00712D5E" w:rsidRDefault="00D60C65" w:rsidP="004F0B10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</w:rPr>
            </w:pPr>
            <w:r w:rsidRPr="00712D5E">
              <w:rPr>
                <w:rFonts w:ascii="Arial Narrow" w:eastAsia="Times New Roman" w:hAnsi="Arial Narrow"/>
                <w:b/>
                <w:sz w:val="22"/>
                <w:szCs w:val="22"/>
              </w:rPr>
              <w:t>Уточненный бюджет</w:t>
            </w:r>
          </w:p>
        </w:tc>
        <w:tc>
          <w:tcPr>
            <w:tcW w:w="1620" w:type="dxa"/>
          </w:tcPr>
          <w:p w:rsidR="00D60C65" w:rsidRPr="00712D5E" w:rsidRDefault="00D60C65" w:rsidP="004F0B10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</w:rPr>
            </w:pPr>
            <w:r w:rsidRPr="00712D5E">
              <w:rPr>
                <w:rFonts w:ascii="Arial Narrow" w:eastAsia="Times New Roman" w:hAnsi="Arial Narrow"/>
                <w:b/>
                <w:sz w:val="22"/>
                <w:szCs w:val="22"/>
              </w:rPr>
              <w:t>Кассовое исполнение</w:t>
            </w:r>
          </w:p>
        </w:tc>
        <w:tc>
          <w:tcPr>
            <w:tcW w:w="1620" w:type="dxa"/>
          </w:tcPr>
          <w:p w:rsidR="00D60C65" w:rsidRPr="00712D5E" w:rsidRDefault="00D60C65" w:rsidP="004F0B10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</w:rPr>
            </w:pPr>
            <w:r w:rsidRPr="00712D5E">
              <w:rPr>
                <w:rFonts w:ascii="Arial Narrow" w:eastAsia="Times New Roman" w:hAnsi="Arial Narrow"/>
                <w:b/>
                <w:sz w:val="22"/>
                <w:szCs w:val="22"/>
              </w:rPr>
              <w:t>Уточненный бюджет</w:t>
            </w:r>
            <w:proofErr w:type="gramStart"/>
            <w:r w:rsidRPr="00712D5E">
              <w:rPr>
                <w:rFonts w:ascii="Arial Narrow" w:eastAsia="Times New Roman" w:hAnsi="Arial Narrow"/>
                <w:b/>
                <w:sz w:val="22"/>
                <w:szCs w:val="22"/>
              </w:rPr>
              <w:t xml:space="preserve"> (%)</w:t>
            </w:r>
            <w:proofErr w:type="gramEnd"/>
          </w:p>
        </w:tc>
      </w:tr>
      <w:tr w:rsidR="00D60C65" w:rsidRPr="00712D5E" w:rsidTr="004F0B10">
        <w:tc>
          <w:tcPr>
            <w:tcW w:w="3888" w:type="dxa"/>
          </w:tcPr>
          <w:p w:rsidR="00D60C65" w:rsidRPr="00712D5E" w:rsidRDefault="00D60C65" w:rsidP="004F0B10">
            <w:pPr>
              <w:rPr>
                <w:rFonts w:eastAsia="Times New Roman"/>
                <w:b/>
              </w:rPr>
            </w:pPr>
            <w:r w:rsidRPr="00712D5E">
              <w:rPr>
                <w:rFonts w:eastAsia="Times New Roman"/>
                <w:b/>
              </w:rPr>
              <w:t>Налоговые доходы, всего</w:t>
            </w:r>
          </w:p>
        </w:tc>
        <w:tc>
          <w:tcPr>
            <w:tcW w:w="1800" w:type="dxa"/>
          </w:tcPr>
          <w:p w:rsidR="00D60C65" w:rsidRPr="00712D5E" w:rsidRDefault="00D60C65" w:rsidP="004F0B10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4 268,1</w:t>
            </w:r>
          </w:p>
        </w:tc>
        <w:tc>
          <w:tcPr>
            <w:tcW w:w="1620" w:type="dxa"/>
          </w:tcPr>
          <w:p w:rsidR="00D60C65" w:rsidRPr="00712D5E" w:rsidRDefault="00D60C65" w:rsidP="004F0B10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5 718,2</w:t>
            </w:r>
          </w:p>
        </w:tc>
        <w:tc>
          <w:tcPr>
            <w:tcW w:w="1620" w:type="dxa"/>
          </w:tcPr>
          <w:p w:rsidR="00D60C65" w:rsidRPr="00712D5E" w:rsidRDefault="00D60C65" w:rsidP="004F0B10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134,0</w:t>
            </w:r>
          </w:p>
        </w:tc>
      </w:tr>
      <w:tr w:rsidR="00D60C65" w:rsidRPr="00606315" w:rsidTr="004F0B10">
        <w:tc>
          <w:tcPr>
            <w:tcW w:w="3888" w:type="dxa"/>
          </w:tcPr>
          <w:p w:rsidR="00D60C65" w:rsidRPr="00606315" w:rsidRDefault="00D60C65" w:rsidP="004F0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  <w:r w:rsidRPr="00606315">
              <w:rPr>
                <w:rFonts w:eastAsia="Times New Roman"/>
              </w:rPr>
              <w:t xml:space="preserve"> том числе</w:t>
            </w:r>
          </w:p>
        </w:tc>
        <w:tc>
          <w:tcPr>
            <w:tcW w:w="1800" w:type="dxa"/>
          </w:tcPr>
          <w:p w:rsidR="00D60C65" w:rsidRPr="00606315" w:rsidRDefault="00D60C65" w:rsidP="004F0B10">
            <w:pPr>
              <w:jc w:val="center"/>
              <w:rPr>
                <w:rFonts w:eastAsia="Times New Roman"/>
              </w:rPr>
            </w:pPr>
          </w:p>
        </w:tc>
        <w:tc>
          <w:tcPr>
            <w:tcW w:w="1620" w:type="dxa"/>
          </w:tcPr>
          <w:p w:rsidR="00D60C65" w:rsidRPr="00606315" w:rsidRDefault="00D60C65" w:rsidP="004F0B10">
            <w:pPr>
              <w:jc w:val="center"/>
              <w:rPr>
                <w:rFonts w:eastAsia="Times New Roman"/>
              </w:rPr>
            </w:pPr>
          </w:p>
        </w:tc>
        <w:tc>
          <w:tcPr>
            <w:tcW w:w="1620" w:type="dxa"/>
          </w:tcPr>
          <w:p w:rsidR="00D60C65" w:rsidRPr="00606315" w:rsidRDefault="00D60C65" w:rsidP="004F0B10">
            <w:pPr>
              <w:jc w:val="center"/>
              <w:rPr>
                <w:rFonts w:eastAsia="Times New Roman"/>
              </w:rPr>
            </w:pPr>
          </w:p>
        </w:tc>
      </w:tr>
      <w:tr w:rsidR="00D60C65" w:rsidRPr="00606315" w:rsidTr="004F0B10">
        <w:tc>
          <w:tcPr>
            <w:tcW w:w="3888" w:type="dxa"/>
          </w:tcPr>
          <w:p w:rsidR="00D60C65" w:rsidRPr="00606315" w:rsidRDefault="00D60C65" w:rsidP="004F0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Налог на доходы физ</w:t>
            </w:r>
            <w:proofErr w:type="gramStart"/>
            <w:r>
              <w:rPr>
                <w:rFonts w:eastAsia="Times New Roman"/>
              </w:rPr>
              <w:t>.л</w:t>
            </w:r>
            <w:proofErr w:type="gramEnd"/>
            <w:r>
              <w:rPr>
                <w:rFonts w:eastAsia="Times New Roman"/>
              </w:rPr>
              <w:t>иц</w:t>
            </w:r>
          </w:p>
        </w:tc>
        <w:tc>
          <w:tcPr>
            <w:tcW w:w="1800" w:type="dxa"/>
          </w:tcPr>
          <w:p w:rsidR="00D60C65" w:rsidRPr="00606315" w:rsidRDefault="00D60C65" w:rsidP="004F0B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205,5</w:t>
            </w:r>
          </w:p>
        </w:tc>
        <w:tc>
          <w:tcPr>
            <w:tcW w:w="1620" w:type="dxa"/>
          </w:tcPr>
          <w:p w:rsidR="00D60C65" w:rsidRPr="00606315" w:rsidRDefault="00D60C65" w:rsidP="004F0B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247,9</w:t>
            </w:r>
          </w:p>
        </w:tc>
        <w:tc>
          <w:tcPr>
            <w:tcW w:w="1620" w:type="dxa"/>
          </w:tcPr>
          <w:p w:rsidR="00D60C65" w:rsidRPr="00606315" w:rsidRDefault="00D60C65" w:rsidP="004F0B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120,6</w:t>
            </w:r>
          </w:p>
        </w:tc>
      </w:tr>
      <w:tr w:rsidR="00D60C65" w:rsidRPr="00606315" w:rsidTr="004F0B10">
        <w:tc>
          <w:tcPr>
            <w:tcW w:w="3888" w:type="dxa"/>
          </w:tcPr>
          <w:p w:rsidR="00D60C65" w:rsidRPr="00606315" w:rsidRDefault="00D60C65" w:rsidP="004F0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Единый сельхоз</w:t>
            </w:r>
            <w:proofErr w:type="gramStart"/>
            <w:r>
              <w:rPr>
                <w:rFonts w:eastAsia="Times New Roman"/>
              </w:rPr>
              <w:t>.н</w:t>
            </w:r>
            <w:proofErr w:type="gramEnd"/>
            <w:r>
              <w:rPr>
                <w:rFonts w:eastAsia="Times New Roman"/>
              </w:rPr>
              <w:t>алог</w:t>
            </w:r>
          </w:p>
        </w:tc>
        <w:tc>
          <w:tcPr>
            <w:tcW w:w="1800" w:type="dxa"/>
          </w:tcPr>
          <w:p w:rsidR="00D60C65" w:rsidRPr="00606315" w:rsidRDefault="00D60C65" w:rsidP="004F0B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881,6</w:t>
            </w:r>
          </w:p>
        </w:tc>
        <w:tc>
          <w:tcPr>
            <w:tcW w:w="1620" w:type="dxa"/>
          </w:tcPr>
          <w:p w:rsidR="00D60C65" w:rsidRPr="00606315" w:rsidRDefault="00D60C65" w:rsidP="004F0B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1 251,9</w:t>
            </w:r>
          </w:p>
        </w:tc>
        <w:tc>
          <w:tcPr>
            <w:tcW w:w="1620" w:type="dxa"/>
          </w:tcPr>
          <w:p w:rsidR="00D60C65" w:rsidRPr="00606315" w:rsidRDefault="00D60C65" w:rsidP="004F0B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142,0</w:t>
            </w:r>
          </w:p>
        </w:tc>
      </w:tr>
      <w:tr w:rsidR="00D60C65" w:rsidRPr="00606315" w:rsidTr="004F0B10">
        <w:tc>
          <w:tcPr>
            <w:tcW w:w="3888" w:type="dxa"/>
          </w:tcPr>
          <w:p w:rsidR="00D60C65" w:rsidRDefault="00D60C65" w:rsidP="004F0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Налог на имущество физ</w:t>
            </w:r>
            <w:proofErr w:type="gramStart"/>
            <w:r>
              <w:rPr>
                <w:rFonts w:eastAsia="Times New Roman"/>
              </w:rPr>
              <w:t>.л</w:t>
            </w:r>
            <w:proofErr w:type="gramEnd"/>
            <w:r>
              <w:rPr>
                <w:rFonts w:eastAsia="Times New Roman"/>
              </w:rPr>
              <w:t>иц</w:t>
            </w:r>
          </w:p>
        </w:tc>
        <w:tc>
          <w:tcPr>
            <w:tcW w:w="1800" w:type="dxa"/>
          </w:tcPr>
          <w:p w:rsidR="00D60C65" w:rsidRPr="00606315" w:rsidRDefault="00D60C65" w:rsidP="004F0B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286,0</w:t>
            </w:r>
          </w:p>
        </w:tc>
        <w:tc>
          <w:tcPr>
            <w:tcW w:w="1620" w:type="dxa"/>
          </w:tcPr>
          <w:p w:rsidR="00D60C65" w:rsidRPr="00606315" w:rsidRDefault="00D60C65" w:rsidP="004F0B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370,3</w:t>
            </w:r>
          </w:p>
        </w:tc>
        <w:tc>
          <w:tcPr>
            <w:tcW w:w="1620" w:type="dxa"/>
          </w:tcPr>
          <w:p w:rsidR="00D60C65" w:rsidRPr="00606315" w:rsidRDefault="00D60C65" w:rsidP="004F0B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129,5</w:t>
            </w:r>
          </w:p>
        </w:tc>
      </w:tr>
      <w:tr w:rsidR="00D60C65" w:rsidRPr="00606315" w:rsidTr="004F0B10">
        <w:tc>
          <w:tcPr>
            <w:tcW w:w="3888" w:type="dxa"/>
          </w:tcPr>
          <w:p w:rsidR="00D60C65" w:rsidRPr="00606315" w:rsidRDefault="00D60C65" w:rsidP="004F0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налог</w:t>
            </w:r>
          </w:p>
        </w:tc>
        <w:tc>
          <w:tcPr>
            <w:tcW w:w="1800" w:type="dxa"/>
          </w:tcPr>
          <w:p w:rsidR="00D60C65" w:rsidRPr="00606315" w:rsidRDefault="00D60C65" w:rsidP="004F0B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2 890,0</w:t>
            </w:r>
          </w:p>
        </w:tc>
        <w:tc>
          <w:tcPr>
            <w:tcW w:w="1620" w:type="dxa"/>
          </w:tcPr>
          <w:p w:rsidR="00D60C65" w:rsidRPr="00606315" w:rsidRDefault="00D60C65" w:rsidP="004F0B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3 844,2</w:t>
            </w:r>
          </w:p>
        </w:tc>
        <w:tc>
          <w:tcPr>
            <w:tcW w:w="1620" w:type="dxa"/>
          </w:tcPr>
          <w:p w:rsidR="00D60C65" w:rsidRPr="00606315" w:rsidRDefault="00D60C65" w:rsidP="004F0B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133,0</w:t>
            </w:r>
          </w:p>
        </w:tc>
      </w:tr>
      <w:tr w:rsidR="00D60C65" w:rsidRPr="00606315" w:rsidTr="004F0B10">
        <w:tc>
          <w:tcPr>
            <w:tcW w:w="3888" w:type="dxa"/>
          </w:tcPr>
          <w:p w:rsidR="00D60C65" w:rsidRPr="00712D5E" w:rsidRDefault="00D60C65" w:rsidP="004F0B10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Госпошлина</w:t>
            </w:r>
          </w:p>
        </w:tc>
        <w:tc>
          <w:tcPr>
            <w:tcW w:w="1800" w:type="dxa"/>
          </w:tcPr>
          <w:p w:rsidR="00D60C65" w:rsidRPr="00C753D1" w:rsidRDefault="00D60C65" w:rsidP="004F0B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5,0</w:t>
            </w:r>
          </w:p>
        </w:tc>
        <w:tc>
          <w:tcPr>
            <w:tcW w:w="1620" w:type="dxa"/>
          </w:tcPr>
          <w:p w:rsidR="00D60C65" w:rsidRPr="00C753D1" w:rsidRDefault="00D60C65" w:rsidP="004F0B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3,9</w:t>
            </w:r>
          </w:p>
        </w:tc>
        <w:tc>
          <w:tcPr>
            <w:tcW w:w="1620" w:type="dxa"/>
          </w:tcPr>
          <w:p w:rsidR="00D60C65" w:rsidRPr="00A51B9D" w:rsidRDefault="00D60C65" w:rsidP="004F0B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78,0</w:t>
            </w:r>
          </w:p>
        </w:tc>
      </w:tr>
      <w:tr w:rsidR="00D60C65" w:rsidRPr="00606315" w:rsidTr="004F0B10">
        <w:tc>
          <w:tcPr>
            <w:tcW w:w="3888" w:type="dxa"/>
          </w:tcPr>
          <w:p w:rsidR="00D60C65" w:rsidRPr="00712D5E" w:rsidRDefault="00D60C65" w:rsidP="004F0B10">
            <w:pPr>
              <w:rPr>
                <w:rFonts w:eastAsia="Times New Roman"/>
                <w:b/>
              </w:rPr>
            </w:pPr>
            <w:r w:rsidRPr="00712D5E">
              <w:rPr>
                <w:rFonts w:eastAsia="Times New Roman"/>
                <w:b/>
              </w:rPr>
              <w:t>Неналоговые доходы, всего</w:t>
            </w:r>
          </w:p>
        </w:tc>
        <w:tc>
          <w:tcPr>
            <w:tcW w:w="1800" w:type="dxa"/>
          </w:tcPr>
          <w:p w:rsidR="00D60C65" w:rsidRPr="00712D5E" w:rsidRDefault="00D60C65" w:rsidP="004F0B10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6,0</w:t>
            </w:r>
          </w:p>
        </w:tc>
        <w:tc>
          <w:tcPr>
            <w:tcW w:w="1620" w:type="dxa"/>
          </w:tcPr>
          <w:p w:rsidR="00D60C65" w:rsidRPr="00712D5E" w:rsidRDefault="00D60C65" w:rsidP="004F0B10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224,3</w:t>
            </w:r>
          </w:p>
        </w:tc>
        <w:tc>
          <w:tcPr>
            <w:tcW w:w="1620" w:type="dxa"/>
          </w:tcPr>
          <w:p w:rsidR="00D60C65" w:rsidRPr="00712D5E" w:rsidRDefault="00D60C65" w:rsidP="004F0B10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3738,3</w:t>
            </w:r>
          </w:p>
        </w:tc>
      </w:tr>
      <w:tr w:rsidR="00D60C65" w:rsidRPr="00606315" w:rsidTr="004F0B10">
        <w:tc>
          <w:tcPr>
            <w:tcW w:w="3888" w:type="dxa"/>
          </w:tcPr>
          <w:p w:rsidR="00D60C65" w:rsidRPr="00606315" w:rsidRDefault="00D60C65" w:rsidP="004F0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</w:t>
            </w:r>
          </w:p>
        </w:tc>
        <w:tc>
          <w:tcPr>
            <w:tcW w:w="1800" w:type="dxa"/>
          </w:tcPr>
          <w:p w:rsidR="00D60C65" w:rsidRPr="00606315" w:rsidRDefault="00D60C65" w:rsidP="004F0B10">
            <w:pPr>
              <w:rPr>
                <w:rFonts w:eastAsia="Times New Roman"/>
              </w:rPr>
            </w:pPr>
          </w:p>
        </w:tc>
        <w:tc>
          <w:tcPr>
            <w:tcW w:w="1620" w:type="dxa"/>
          </w:tcPr>
          <w:p w:rsidR="00D60C65" w:rsidRPr="00606315" w:rsidRDefault="00D60C65" w:rsidP="004F0B10">
            <w:pPr>
              <w:rPr>
                <w:rFonts w:eastAsia="Times New Roman"/>
              </w:rPr>
            </w:pPr>
          </w:p>
        </w:tc>
        <w:tc>
          <w:tcPr>
            <w:tcW w:w="1620" w:type="dxa"/>
          </w:tcPr>
          <w:p w:rsidR="00D60C65" w:rsidRPr="00606315" w:rsidRDefault="00D60C65" w:rsidP="004F0B10">
            <w:pPr>
              <w:jc w:val="center"/>
              <w:rPr>
                <w:rFonts w:eastAsia="Times New Roman"/>
              </w:rPr>
            </w:pPr>
          </w:p>
        </w:tc>
      </w:tr>
      <w:tr w:rsidR="00D60C65" w:rsidRPr="00606315" w:rsidTr="004F0B10">
        <w:tc>
          <w:tcPr>
            <w:tcW w:w="3888" w:type="dxa"/>
          </w:tcPr>
          <w:p w:rsidR="00D60C65" w:rsidRDefault="00D60C65" w:rsidP="004F0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0" w:type="dxa"/>
          </w:tcPr>
          <w:p w:rsidR="00D60C65" w:rsidRDefault="00D60C65" w:rsidP="004F0B10">
            <w:pPr>
              <w:jc w:val="center"/>
              <w:rPr>
                <w:rFonts w:eastAsia="Times New Roman"/>
              </w:rPr>
            </w:pPr>
          </w:p>
          <w:p w:rsidR="00D60C65" w:rsidRDefault="00D60C65" w:rsidP="004F0B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6,0</w:t>
            </w:r>
          </w:p>
        </w:tc>
        <w:tc>
          <w:tcPr>
            <w:tcW w:w="1620" w:type="dxa"/>
          </w:tcPr>
          <w:p w:rsidR="00D60C65" w:rsidRDefault="00D60C65" w:rsidP="004F0B10">
            <w:pPr>
              <w:jc w:val="center"/>
              <w:rPr>
                <w:rFonts w:eastAsia="Times New Roman"/>
              </w:rPr>
            </w:pPr>
          </w:p>
          <w:p w:rsidR="00D60C65" w:rsidRDefault="00D60C65" w:rsidP="004F0B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6,0</w:t>
            </w:r>
          </w:p>
        </w:tc>
        <w:tc>
          <w:tcPr>
            <w:tcW w:w="1620" w:type="dxa"/>
          </w:tcPr>
          <w:p w:rsidR="00D60C65" w:rsidRDefault="00D60C65" w:rsidP="004F0B10">
            <w:pPr>
              <w:jc w:val="center"/>
              <w:rPr>
                <w:rFonts w:eastAsia="Times New Roman"/>
              </w:rPr>
            </w:pPr>
          </w:p>
          <w:p w:rsidR="00D60C65" w:rsidRDefault="00D60C65" w:rsidP="004F0B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100,0</w:t>
            </w:r>
          </w:p>
        </w:tc>
      </w:tr>
      <w:tr w:rsidR="00D60C65" w:rsidRPr="00606315" w:rsidTr="004F0B10">
        <w:tc>
          <w:tcPr>
            <w:tcW w:w="3888" w:type="dxa"/>
          </w:tcPr>
          <w:p w:rsidR="00D60C65" w:rsidRDefault="00D60C65" w:rsidP="004F0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800" w:type="dxa"/>
          </w:tcPr>
          <w:p w:rsidR="00D60C65" w:rsidRDefault="00D60C65" w:rsidP="004F0B10">
            <w:pPr>
              <w:jc w:val="center"/>
              <w:rPr>
                <w:rFonts w:eastAsia="Times New Roman"/>
              </w:rPr>
            </w:pPr>
          </w:p>
          <w:p w:rsidR="00D60C65" w:rsidRDefault="00D60C65" w:rsidP="004F0B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620" w:type="dxa"/>
          </w:tcPr>
          <w:p w:rsidR="00D60C65" w:rsidRDefault="00D60C65" w:rsidP="004F0B10">
            <w:pPr>
              <w:jc w:val="center"/>
              <w:rPr>
                <w:rFonts w:eastAsia="Times New Roman"/>
              </w:rPr>
            </w:pPr>
          </w:p>
          <w:p w:rsidR="00D60C65" w:rsidRDefault="00D60C65" w:rsidP="004F0B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216 ,8</w:t>
            </w:r>
          </w:p>
        </w:tc>
        <w:tc>
          <w:tcPr>
            <w:tcW w:w="1620" w:type="dxa"/>
          </w:tcPr>
          <w:p w:rsidR="00D60C65" w:rsidRDefault="00D60C65" w:rsidP="004F0B10">
            <w:pPr>
              <w:jc w:val="center"/>
              <w:rPr>
                <w:rFonts w:eastAsia="Times New Roman"/>
              </w:rPr>
            </w:pPr>
          </w:p>
          <w:p w:rsidR="00D60C65" w:rsidRDefault="00D60C65" w:rsidP="004F0B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</w:tr>
      <w:tr w:rsidR="00D60C65" w:rsidRPr="00606315" w:rsidTr="004F0B10">
        <w:tc>
          <w:tcPr>
            <w:tcW w:w="3888" w:type="dxa"/>
          </w:tcPr>
          <w:p w:rsidR="00D60C65" w:rsidRDefault="00D60C65" w:rsidP="004F0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Штрафы, санкции, возмещение ущерба</w:t>
            </w:r>
          </w:p>
        </w:tc>
        <w:tc>
          <w:tcPr>
            <w:tcW w:w="1800" w:type="dxa"/>
          </w:tcPr>
          <w:p w:rsidR="00D60C65" w:rsidRDefault="00D60C65" w:rsidP="004F0B10">
            <w:pPr>
              <w:jc w:val="center"/>
              <w:rPr>
                <w:rFonts w:eastAsia="Times New Roman"/>
              </w:rPr>
            </w:pPr>
          </w:p>
        </w:tc>
        <w:tc>
          <w:tcPr>
            <w:tcW w:w="1620" w:type="dxa"/>
          </w:tcPr>
          <w:p w:rsidR="00D60C65" w:rsidRDefault="00D60C65" w:rsidP="004F0B10">
            <w:pPr>
              <w:jc w:val="center"/>
              <w:rPr>
                <w:rFonts w:eastAsia="Times New Roman"/>
              </w:rPr>
            </w:pPr>
          </w:p>
          <w:p w:rsidR="00D60C65" w:rsidRDefault="00D60C65" w:rsidP="004F0B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1,5</w:t>
            </w:r>
          </w:p>
        </w:tc>
        <w:tc>
          <w:tcPr>
            <w:tcW w:w="1620" w:type="dxa"/>
          </w:tcPr>
          <w:p w:rsidR="00D60C65" w:rsidRDefault="00D60C65" w:rsidP="004F0B10">
            <w:pPr>
              <w:jc w:val="center"/>
              <w:rPr>
                <w:rFonts w:eastAsia="Times New Roman"/>
              </w:rPr>
            </w:pPr>
          </w:p>
          <w:p w:rsidR="00D60C65" w:rsidRDefault="00D60C65" w:rsidP="004F0B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</w:tr>
      <w:tr w:rsidR="00D60C65" w:rsidRPr="00606315" w:rsidTr="004F0B10">
        <w:tc>
          <w:tcPr>
            <w:tcW w:w="3888" w:type="dxa"/>
          </w:tcPr>
          <w:p w:rsidR="00D60C65" w:rsidRPr="00712D5E" w:rsidRDefault="00D60C65" w:rsidP="004F0B10">
            <w:pPr>
              <w:rPr>
                <w:rFonts w:eastAsia="Times New Roman"/>
                <w:b/>
              </w:rPr>
            </w:pPr>
            <w:r w:rsidRPr="00712D5E">
              <w:rPr>
                <w:rFonts w:eastAsia="Times New Roman"/>
                <w:b/>
              </w:rPr>
              <w:t>Итого доходов</w:t>
            </w:r>
          </w:p>
        </w:tc>
        <w:tc>
          <w:tcPr>
            <w:tcW w:w="1800" w:type="dxa"/>
          </w:tcPr>
          <w:p w:rsidR="00D60C65" w:rsidRPr="00712D5E" w:rsidRDefault="00D60C65" w:rsidP="004F0B10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4 274,1</w:t>
            </w:r>
          </w:p>
        </w:tc>
        <w:tc>
          <w:tcPr>
            <w:tcW w:w="1620" w:type="dxa"/>
          </w:tcPr>
          <w:p w:rsidR="00D60C65" w:rsidRPr="00712D5E" w:rsidRDefault="00D60C65" w:rsidP="004F0B10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5 942,5</w:t>
            </w:r>
          </w:p>
        </w:tc>
        <w:tc>
          <w:tcPr>
            <w:tcW w:w="1620" w:type="dxa"/>
          </w:tcPr>
          <w:p w:rsidR="00D60C65" w:rsidRPr="00712D5E" w:rsidRDefault="00D60C65" w:rsidP="004F0B10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139,0</w:t>
            </w:r>
          </w:p>
        </w:tc>
      </w:tr>
      <w:tr w:rsidR="00D60C65" w:rsidRPr="00606315" w:rsidTr="004F0B10">
        <w:tc>
          <w:tcPr>
            <w:tcW w:w="3888" w:type="dxa"/>
          </w:tcPr>
          <w:p w:rsidR="00D60C65" w:rsidRPr="00712D5E" w:rsidRDefault="00D60C65" w:rsidP="004F0B10">
            <w:pPr>
              <w:rPr>
                <w:rFonts w:eastAsia="Times New Roman"/>
                <w:b/>
              </w:rPr>
            </w:pPr>
            <w:r w:rsidRPr="00712D5E">
              <w:rPr>
                <w:rFonts w:eastAsia="Times New Roman"/>
                <w:b/>
              </w:rPr>
              <w:t>Безвозмездные поступления, в т.ч.</w:t>
            </w:r>
          </w:p>
        </w:tc>
        <w:tc>
          <w:tcPr>
            <w:tcW w:w="1800" w:type="dxa"/>
          </w:tcPr>
          <w:p w:rsidR="00D60C65" w:rsidRDefault="00D60C65" w:rsidP="004F0B10">
            <w:pPr>
              <w:jc w:val="center"/>
              <w:rPr>
                <w:rFonts w:eastAsia="Times New Roman"/>
                <w:b/>
              </w:rPr>
            </w:pPr>
          </w:p>
          <w:p w:rsidR="00D60C65" w:rsidRPr="00712D5E" w:rsidRDefault="00D60C65" w:rsidP="004F0B10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2 207,9</w:t>
            </w:r>
          </w:p>
        </w:tc>
        <w:tc>
          <w:tcPr>
            <w:tcW w:w="1620" w:type="dxa"/>
          </w:tcPr>
          <w:p w:rsidR="00D60C65" w:rsidRDefault="00D60C65" w:rsidP="004F0B10">
            <w:pPr>
              <w:jc w:val="center"/>
              <w:rPr>
                <w:rFonts w:eastAsia="Times New Roman"/>
                <w:b/>
              </w:rPr>
            </w:pPr>
          </w:p>
          <w:p w:rsidR="00D60C65" w:rsidRPr="00712D5E" w:rsidRDefault="00D60C65" w:rsidP="004F0B10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2 207,9</w:t>
            </w:r>
          </w:p>
        </w:tc>
        <w:tc>
          <w:tcPr>
            <w:tcW w:w="1620" w:type="dxa"/>
          </w:tcPr>
          <w:p w:rsidR="00D60C65" w:rsidRDefault="00D60C65" w:rsidP="004F0B10">
            <w:pPr>
              <w:jc w:val="center"/>
              <w:rPr>
                <w:rFonts w:eastAsia="Times New Roman"/>
                <w:b/>
              </w:rPr>
            </w:pPr>
          </w:p>
          <w:p w:rsidR="00D60C65" w:rsidRPr="00712D5E" w:rsidRDefault="00D60C65" w:rsidP="004F0B10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100,0</w:t>
            </w:r>
          </w:p>
        </w:tc>
      </w:tr>
      <w:tr w:rsidR="00D60C65" w:rsidRPr="00606315" w:rsidTr="004F0B10">
        <w:tc>
          <w:tcPr>
            <w:tcW w:w="3888" w:type="dxa"/>
          </w:tcPr>
          <w:p w:rsidR="00D60C65" w:rsidRPr="00606315" w:rsidRDefault="00D60C65" w:rsidP="004F0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Дотации  бюджетам, субъектов РФ и муниципальных образований</w:t>
            </w:r>
          </w:p>
        </w:tc>
        <w:tc>
          <w:tcPr>
            <w:tcW w:w="1800" w:type="dxa"/>
          </w:tcPr>
          <w:p w:rsidR="00D60C65" w:rsidRDefault="00D60C65" w:rsidP="004F0B10">
            <w:pPr>
              <w:jc w:val="center"/>
              <w:rPr>
                <w:rFonts w:eastAsia="Times New Roman"/>
              </w:rPr>
            </w:pPr>
          </w:p>
          <w:p w:rsidR="00D60C65" w:rsidRPr="00606315" w:rsidRDefault="00D60C65" w:rsidP="004F0B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110,8</w:t>
            </w:r>
          </w:p>
        </w:tc>
        <w:tc>
          <w:tcPr>
            <w:tcW w:w="1620" w:type="dxa"/>
          </w:tcPr>
          <w:p w:rsidR="00D60C65" w:rsidRDefault="00D60C65" w:rsidP="004F0B10">
            <w:pPr>
              <w:jc w:val="center"/>
              <w:rPr>
                <w:rFonts w:eastAsia="Times New Roman"/>
              </w:rPr>
            </w:pPr>
          </w:p>
          <w:p w:rsidR="00D60C65" w:rsidRPr="00606315" w:rsidRDefault="00D60C65" w:rsidP="004F0B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110,8</w:t>
            </w:r>
          </w:p>
        </w:tc>
        <w:tc>
          <w:tcPr>
            <w:tcW w:w="1620" w:type="dxa"/>
          </w:tcPr>
          <w:p w:rsidR="00D60C65" w:rsidRDefault="00D60C65" w:rsidP="004F0B10">
            <w:pPr>
              <w:jc w:val="center"/>
              <w:rPr>
                <w:rFonts w:eastAsia="Times New Roman"/>
              </w:rPr>
            </w:pPr>
          </w:p>
          <w:p w:rsidR="00D60C65" w:rsidRPr="00606315" w:rsidRDefault="00D60C65" w:rsidP="004F0B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100,0</w:t>
            </w:r>
          </w:p>
        </w:tc>
      </w:tr>
      <w:tr w:rsidR="00D60C65" w:rsidRPr="00606315" w:rsidTr="004F0B10">
        <w:tc>
          <w:tcPr>
            <w:tcW w:w="3888" w:type="dxa"/>
          </w:tcPr>
          <w:p w:rsidR="00D60C65" w:rsidRPr="00606315" w:rsidRDefault="00D60C65" w:rsidP="004F0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Субвенции бюджетам субъектов РФ и муниципальных образований</w:t>
            </w:r>
          </w:p>
        </w:tc>
        <w:tc>
          <w:tcPr>
            <w:tcW w:w="1800" w:type="dxa"/>
          </w:tcPr>
          <w:p w:rsidR="00D60C65" w:rsidRDefault="00D60C65" w:rsidP="004F0B10">
            <w:pPr>
              <w:jc w:val="center"/>
              <w:rPr>
                <w:rFonts w:eastAsia="Times New Roman"/>
              </w:rPr>
            </w:pPr>
          </w:p>
          <w:p w:rsidR="00D60C65" w:rsidRPr="00606315" w:rsidRDefault="00D60C65" w:rsidP="004F0B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227,3</w:t>
            </w:r>
          </w:p>
        </w:tc>
        <w:tc>
          <w:tcPr>
            <w:tcW w:w="1620" w:type="dxa"/>
          </w:tcPr>
          <w:p w:rsidR="00D60C65" w:rsidRDefault="00D60C65" w:rsidP="004F0B10">
            <w:pPr>
              <w:jc w:val="center"/>
              <w:rPr>
                <w:rFonts w:eastAsia="Times New Roman"/>
              </w:rPr>
            </w:pPr>
          </w:p>
          <w:p w:rsidR="00D60C65" w:rsidRPr="00606315" w:rsidRDefault="00D60C65" w:rsidP="004F0B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227,3</w:t>
            </w:r>
          </w:p>
        </w:tc>
        <w:tc>
          <w:tcPr>
            <w:tcW w:w="1620" w:type="dxa"/>
          </w:tcPr>
          <w:p w:rsidR="00D60C65" w:rsidRDefault="00D60C65" w:rsidP="004F0B10">
            <w:pPr>
              <w:jc w:val="center"/>
              <w:rPr>
                <w:rFonts w:eastAsia="Times New Roman"/>
              </w:rPr>
            </w:pPr>
          </w:p>
          <w:p w:rsidR="00D60C65" w:rsidRPr="00606315" w:rsidRDefault="00D60C65" w:rsidP="004F0B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100,0</w:t>
            </w:r>
          </w:p>
        </w:tc>
      </w:tr>
      <w:tr w:rsidR="00D60C65" w:rsidRPr="00606315" w:rsidTr="004F0B10">
        <w:tc>
          <w:tcPr>
            <w:tcW w:w="3888" w:type="dxa"/>
          </w:tcPr>
          <w:p w:rsidR="00D60C65" w:rsidRDefault="00D60C65" w:rsidP="004F0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Иные межбюджетные трансферты</w:t>
            </w:r>
          </w:p>
        </w:tc>
        <w:tc>
          <w:tcPr>
            <w:tcW w:w="1800" w:type="dxa"/>
          </w:tcPr>
          <w:p w:rsidR="00D60C65" w:rsidRDefault="00D60C65" w:rsidP="004F0B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1 869,8</w:t>
            </w:r>
          </w:p>
        </w:tc>
        <w:tc>
          <w:tcPr>
            <w:tcW w:w="1620" w:type="dxa"/>
          </w:tcPr>
          <w:p w:rsidR="00D60C65" w:rsidRDefault="00D60C65" w:rsidP="004F0B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1 869,8</w:t>
            </w:r>
          </w:p>
        </w:tc>
        <w:tc>
          <w:tcPr>
            <w:tcW w:w="1620" w:type="dxa"/>
          </w:tcPr>
          <w:p w:rsidR="00D60C65" w:rsidRDefault="00D60C65" w:rsidP="004F0B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100,0</w:t>
            </w:r>
          </w:p>
        </w:tc>
      </w:tr>
      <w:tr w:rsidR="00D60C65" w:rsidRPr="00606315" w:rsidTr="004F0B10">
        <w:tc>
          <w:tcPr>
            <w:tcW w:w="3888" w:type="dxa"/>
          </w:tcPr>
          <w:p w:rsidR="00D60C65" w:rsidRPr="00712D5E" w:rsidRDefault="00D60C65" w:rsidP="004F0B10">
            <w:pPr>
              <w:rPr>
                <w:rFonts w:eastAsia="Times New Roman"/>
                <w:b/>
              </w:rPr>
            </w:pPr>
            <w:r w:rsidRPr="00712D5E">
              <w:rPr>
                <w:rFonts w:eastAsia="Times New Roman"/>
                <w:b/>
              </w:rPr>
              <w:t>Всего доходов</w:t>
            </w:r>
          </w:p>
        </w:tc>
        <w:tc>
          <w:tcPr>
            <w:tcW w:w="1800" w:type="dxa"/>
          </w:tcPr>
          <w:p w:rsidR="00D60C65" w:rsidRPr="00712D5E" w:rsidRDefault="00D60C65" w:rsidP="004F0B10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6 482,0</w:t>
            </w:r>
          </w:p>
        </w:tc>
        <w:tc>
          <w:tcPr>
            <w:tcW w:w="1620" w:type="dxa"/>
          </w:tcPr>
          <w:p w:rsidR="00D60C65" w:rsidRPr="00712D5E" w:rsidRDefault="00D60C65" w:rsidP="004F0B10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8 150,4</w:t>
            </w:r>
          </w:p>
        </w:tc>
        <w:tc>
          <w:tcPr>
            <w:tcW w:w="1620" w:type="dxa"/>
          </w:tcPr>
          <w:p w:rsidR="00D60C65" w:rsidRPr="00712D5E" w:rsidRDefault="00D60C65" w:rsidP="004F0B10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125,7</w:t>
            </w:r>
          </w:p>
        </w:tc>
      </w:tr>
    </w:tbl>
    <w:p w:rsidR="00D60C65" w:rsidRDefault="00D60C65" w:rsidP="00D60C65">
      <w:pPr>
        <w:rPr>
          <w:rFonts w:eastAsia="Times New Roman"/>
          <w:sz w:val="28"/>
          <w:szCs w:val="28"/>
        </w:rPr>
      </w:pPr>
    </w:p>
    <w:p w:rsidR="00D60C65" w:rsidRPr="00F5355A" w:rsidRDefault="00D60C65" w:rsidP="00D60C65">
      <w:pPr>
        <w:spacing w:line="360" w:lineRule="auto"/>
        <w:rPr>
          <w:rFonts w:eastAsia="Times New Roman"/>
          <w:sz w:val="28"/>
          <w:szCs w:val="28"/>
        </w:rPr>
      </w:pPr>
      <w:r w:rsidRPr="00F5355A">
        <w:rPr>
          <w:rFonts w:eastAsia="Times New Roman"/>
          <w:b/>
          <w:sz w:val="28"/>
          <w:szCs w:val="28"/>
        </w:rPr>
        <w:t>Налоговых доходов</w:t>
      </w:r>
      <w:r w:rsidRPr="00F5355A">
        <w:rPr>
          <w:rFonts w:eastAsia="Times New Roman"/>
          <w:sz w:val="28"/>
          <w:szCs w:val="28"/>
        </w:rPr>
        <w:t xml:space="preserve"> в бюджет в 20</w:t>
      </w:r>
      <w:r>
        <w:rPr>
          <w:rFonts w:eastAsia="Times New Roman"/>
          <w:sz w:val="28"/>
          <w:szCs w:val="28"/>
        </w:rPr>
        <w:t>20</w:t>
      </w:r>
      <w:r w:rsidRPr="00F5355A">
        <w:rPr>
          <w:rFonts w:eastAsia="Times New Roman"/>
          <w:sz w:val="28"/>
          <w:szCs w:val="28"/>
        </w:rPr>
        <w:t xml:space="preserve"> году поступило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 xml:space="preserve"> 5 718,2</w:t>
      </w:r>
      <w:r w:rsidRPr="00B6182C">
        <w:rPr>
          <w:rFonts w:eastAsia="Times New Roman"/>
          <w:b/>
          <w:sz w:val="28"/>
          <w:szCs w:val="28"/>
        </w:rPr>
        <w:t xml:space="preserve"> тыс. рублей</w:t>
      </w:r>
      <w:r w:rsidRPr="00F5355A">
        <w:rPr>
          <w:rFonts w:eastAsia="Times New Roman"/>
          <w:sz w:val="28"/>
          <w:szCs w:val="28"/>
        </w:rPr>
        <w:t>, что составило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134,0</w:t>
      </w:r>
      <w:r w:rsidRPr="00B6182C">
        <w:rPr>
          <w:rFonts w:eastAsia="Times New Roman"/>
          <w:b/>
          <w:sz w:val="28"/>
          <w:szCs w:val="28"/>
        </w:rPr>
        <w:t>%</w:t>
      </w:r>
      <w:r w:rsidRPr="00F5355A">
        <w:rPr>
          <w:rFonts w:eastAsia="Times New Roman"/>
          <w:sz w:val="28"/>
          <w:szCs w:val="28"/>
        </w:rPr>
        <w:t xml:space="preserve"> к ут</w:t>
      </w:r>
      <w:r>
        <w:rPr>
          <w:rFonts w:eastAsia="Times New Roman"/>
          <w:sz w:val="28"/>
          <w:szCs w:val="28"/>
        </w:rPr>
        <w:t>очненному</w:t>
      </w:r>
      <w:r w:rsidRPr="00F5355A">
        <w:rPr>
          <w:rFonts w:eastAsia="Times New Roman"/>
          <w:sz w:val="28"/>
          <w:szCs w:val="28"/>
        </w:rPr>
        <w:t xml:space="preserve"> бюджету.      </w:t>
      </w:r>
    </w:p>
    <w:p w:rsidR="00D60C65" w:rsidRDefault="00D60C65" w:rsidP="00D60C65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Налоговые доходы бюджета обеспечены за счет следующих налогов и сборов:</w:t>
      </w:r>
    </w:p>
    <w:p w:rsidR="00D60C65" w:rsidRDefault="00D60C65" w:rsidP="00D60C65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 </w:t>
      </w:r>
      <w:r w:rsidRPr="001330A0">
        <w:rPr>
          <w:rFonts w:ascii="Arial Narrow" w:eastAsia="Times New Roman" w:hAnsi="Arial Narrow"/>
          <w:b/>
          <w:i/>
          <w:sz w:val="28"/>
          <w:szCs w:val="28"/>
        </w:rPr>
        <w:t>Налог на доходы физических лиц</w:t>
      </w:r>
      <w:r>
        <w:rPr>
          <w:rFonts w:eastAsia="Times New Roman"/>
          <w:sz w:val="28"/>
          <w:szCs w:val="28"/>
        </w:rPr>
        <w:t xml:space="preserve"> составил </w:t>
      </w:r>
      <w:r>
        <w:rPr>
          <w:rFonts w:eastAsia="Times New Roman"/>
          <w:b/>
          <w:sz w:val="28"/>
          <w:szCs w:val="28"/>
        </w:rPr>
        <w:t>4,3</w:t>
      </w:r>
      <w:r w:rsidRPr="00B6182C">
        <w:rPr>
          <w:rFonts w:eastAsia="Times New Roman"/>
          <w:b/>
          <w:sz w:val="28"/>
          <w:szCs w:val="28"/>
        </w:rPr>
        <w:t>%</w:t>
      </w:r>
      <w:r>
        <w:rPr>
          <w:rFonts w:eastAsia="Times New Roman"/>
          <w:sz w:val="28"/>
          <w:szCs w:val="28"/>
        </w:rPr>
        <w:t xml:space="preserve"> от всех налоговых доходов и исполнен в сумме </w:t>
      </w:r>
      <w:r>
        <w:rPr>
          <w:rFonts w:eastAsia="Times New Roman"/>
          <w:b/>
          <w:sz w:val="28"/>
          <w:szCs w:val="28"/>
        </w:rPr>
        <w:t xml:space="preserve">247,9 </w:t>
      </w:r>
      <w:r w:rsidRPr="00B6182C">
        <w:rPr>
          <w:rFonts w:eastAsia="Times New Roman"/>
          <w:b/>
          <w:sz w:val="28"/>
          <w:szCs w:val="28"/>
        </w:rPr>
        <w:t>тыс. рублей</w:t>
      </w:r>
      <w:r>
        <w:rPr>
          <w:rFonts w:eastAsia="Times New Roman"/>
          <w:sz w:val="28"/>
          <w:szCs w:val="28"/>
        </w:rPr>
        <w:t xml:space="preserve"> или </w:t>
      </w:r>
      <w:r>
        <w:rPr>
          <w:rFonts w:eastAsia="Times New Roman"/>
          <w:b/>
          <w:sz w:val="28"/>
          <w:szCs w:val="28"/>
        </w:rPr>
        <w:t>120,6</w:t>
      </w:r>
      <w:r w:rsidRPr="00B6182C">
        <w:rPr>
          <w:rFonts w:eastAsia="Times New Roman"/>
          <w:b/>
          <w:sz w:val="28"/>
          <w:szCs w:val="28"/>
        </w:rPr>
        <w:t>%</w:t>
      </w:r>
      <w:r>
        <w:rPr>
          <w:rFonts w:eastAsia="Times New Roman"/>
          <w:sz w:val="28"/>
          <w:szCs w:val="28"/>
        </w:rPr>
        <w:t xml:space="preserve"> к уточненным показателям бюджета.</w:t>
      </w:r>
    </w:p>
    <w:p w:rsidR="00D60C65" w:rsidRDefault="00D60C65" w:rsidP="00D60C65">
      <w:pPr>
        <w:spacing w:line="360" w:lineRule="auto"/>
        <w:rPr>
          <w:rFonts w:eastAsia="Times New Roman"/>
          <w:sz w:val="28"/>
          <w:szCs w:val="28"/>
        </w:rPr>
      </w:pPr>
      <w:r>
        <w:rPr>
          <w:rFonts w:ascii="Arial Narrow" w:eastAsia="Times New Roman" w:hAnsi="Arial Narrow"/>
          <w:b/>
          <w:i/>
          <w:sz w:val="28"/>
          <w:szCs w:val="28"/>
        </w:rPr>
        <w:t xml:space="preserve">-  </w:t>
      </w:r>
      <w:r w:rsidRPr="001330A0">
        <w:rPr>
          <w:rFonts w:ascii="Arial Narrow" w:eastAsia="Times New Roman" w:hAnsi="Arial Narrow"/>
          <w:b/>
          <w:i/>
          <w:sz w:val="28"/>
          <w:szCs w:val="28"/>
        </w:rPr>
        <w:t>Единый сельхоз</w:t>
      </w:r>
      <w:proofErr w:type="gramStart"/>
      <w:r w:rsidRPr="001330A0">
        <w:rPr>
          <w:rFonts w:ascii="Arial Narrow" w:eastAsia="Times New Roman" w:hAnsi="Arial Narrow"/>
          <w:b/>
          <w:i/>
          <w:sz w:val="28"/>
          <w:szCs w:val="28"/>
        </w:rPr>
        <w:t>.н</w:t>
      </w:r>
      <w:proofErr w:type="gramEnd"/>
      <w:r w:rsidRPr="001330A0">
        <w:rPr>
          <w:rFonts w:ascii="Arial Narrow" w:eastAsia="Times New Roman" w:hAnsi="Arial Narrow"/>
          <w:b/>
          <w:i/>
          <w:sz w:val="28"/>
          <w:szCs w:val="28"/>
        </w:rPr>
        <w:t>алог</w:t>
      </w:r>
      <w:r>
        <w:rPr>
          <w:rFonts w:eastAsia="Times New Roman"/>
          <w:sz w:val="28"/>
          <w:szCs w:val="28"/>
        </w:rPr>
        <w:t xml:space="preserve"> составил </w:t>
      </w:r>
      <w:r>
        <w:rPr>
          <w:rFonts w:eastAsia="Times New Roman"/>
          <w:b/>
          <w:sz w:val="28"/>
          <w:szCs w:val="28"/>
        </w:rPr>
        <w:t>21,9%</w:t>
      </w:r>
      <w:r>
        <w:rPr>
          <w:rFonts w:eastAsia="Times New Roman"/>
          <w:sz w:val="28"/>
          <w:szCs w:val="28"/>
        </w:rPr>
        <w:t xml:space="preserve"> от всех налоговых доходов и исполнен в сумме </w:t>
      </w:r>
      <w:r>
        <w:rPr>
          <w:rFonts w:eastAsia="Times New Roman"/>
          <w:b/>
          <w:sz w:val="28"/>
          <w:szCs w:val="28"/>
        </w:rPr>
        <w:t xml:space="preserve"> 1 251,9 </w:t>
      </w:r>
      <w:r w:rsidRPr="00B6182C">
        <w:rPr>
          <w:rFonts w:eastAsia="Times New Roman"/>
          <w:b/>
          <w:sz w:val="28"/>
          <w:szCs w:val="28"/>
        </w:rPr>
        <w:t>тыс. рублей</w:t>
      </w:r>
      <w:r>
        <w:rPr>
          <w:rFonts w:eastAsia="Times New Roman"/>
          <w:sz w:val="28"/>
          <w:szCs w:val="28"/>
        </w:rPr>
        <w:t xml:space="preserve"> или на </w:t>
      </w:r>
      <w:r>
        <w:rPr>
          <w:rFonts w:eastAsia="Times New Roman"/>
          <w:b/>
          <w:sz w:val="28"/>
          <w:szCs w:val="28"/>
        </w:rPr>
        <w:t>142,0</w:t>
      </w:r>
      <w:r w:rsidRPr="00B6182C">
        <w:rPr>
          <w:rFonts w:eastAsia="Times New Roman"/>
          <w:b/>
          <w:sz w:val="28"/>
          <w:szCs w:val="28"/>
        </w:rPr>
        <w:t>%</w:t>
      </w:r>
      <w:r>
        <w:rPr>
          <w:rFonts w:eastAsia="Times New Roman"/>
          <w:sz w:val="28"/>
          <w:szCs w:val="28"/>
        </w:rPr>
        <w:t xml:space="preserve"> к уточненным показателям бюджета.</w:t>
      </w:r>
    </w:p>
    <w:p w:rsidR="00D60C65" w:rsidRDefault="00D60C65" w:rsidP="00D60C65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-  </w:t>
      </w:r>
      <w:r w:rsidRPr="00CB02D6">
        <w:rPr>
          <w:rFonts w:ascii="Arial Narrow" w:eastAsia="Times New Roman" w:hAnsi="Arial Narrow"/>
          <w:b/>
          <w:i/>
          <w:sz w:val="28"/>
          <w:szCs w:val="28"/>
        </w:rPr>
        <w:t>Налог на имущество физических лиц</w:t>
      </w:r>
      <w:r w:rsidRPr="003855E8">
        <w:rPr>
          <w:rFonts w:ascii="Arial Narrow" w:eastAsia="Times New Roman" w:hAnsi="Arial Narrow"/>
          <w:b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составил </w:t>
      </w:r>
      <w:r>
        <w:rPr>
          <w:rFonts w:eastAsia="Times New Roman"/>
          <w:b/>
          <w:sz w:val="28"/>
          <w:szCs w:val="28"/>
        </w:rPr>
        <w:t>6,5%</w:t>
      </w:r>
      <w:r>
        <w:rPr>
          <w:rFonts w:eastAsia="Times New Roman"/>
          <w:sz w:val="28"/>
          <w:szCs w:val="28"/>
        </w:rPr>
        <w:t xml:space="preserve"> от всех налоговых доходов и исполнен в сумме </w:t>
      </w:r>
      <w:r>
        <w:rPr>
          <w:rFonts w:eastAsia="Times New Roman"/>
          <w:b/>
          <w:sz w:val="28"/>
          <w:szCs w:val="28"/>
        </w:rPr>
        <w:t>370,3</w:t>
      </w:r>
      <w:r w:rsidRPr="00B6182C">
        <w:rPr>
          <w:rFonts w:eastAsia="Times New Roman"/>
          <w:b/>
          <w:sz w:val="28"/>
          <w:szCs w:val="28"/>
        </w:rPr>
        <w:t xml:space="preserve"> тыс. рублей</w:t>
      </w:r>
      <w:r>
        <w:rPr>
          <w:rFonts w:eastAsia="Times New Roman"/>
          <w:sz w:val="28"/>
          <w:szCs w:val="28"/>
        </w:rPr>
        <w:t xml:space="preserve"> или на </w:t>
      </w:r>
      <w:r>
        <w:rPr>
          <w:rFonts w:eastAsia="Times New Roman"/>
          <w:b/>
          <w:sz w:val="28"/>
          <w:szCs w:val="28"/>
        </w:rPr>
        <w:t>129,5</w:t>
      </w:r>
      <w:r w:rsidRPr="00B6182C">
        <w:rPr>
          <w:rFonts w:eastAsia="Times New Roman"/>
          <w:b/>
          <w:sz w:val="28"/>
          <w:szCs w:val="28"/>
        </w:rPr>
        <w:t>%</w:t>
      </w:r>
      <w:r>
        <w:rPr>
          <w:rFonts w:eastAsia="Times New Roman"/>
          <w:sz w:val="28"/>
          <w:szCs w:val="28"/>
        </w:rPr>
        <w:t xml:space="preserve"> к уточненным показателям бюджета.</w:t>
      </w:r>
    </w:p>
    <w:p w:rsidR="00D60C65" w:rsidRDefault="00D60C65" w:rsidP="00D60C65">
      <w:pPr>
        <w:spacing w:line="360" w:lineRule="auto"/>
        <w:rPr>
          <w:rFonts w:eastAsia="Times New Roman"/>
          <w:sz w:val="28"/>
          <w:szCs w:val="28"/>
        </w:rPr>
      </w:pPr>
      <w:r>
        <w:rPr>
          <w:rFonts w:ascii="Arial Narrow" w:eastAsia="Times New Roman" w:hAnsi="Arial Narrow"/>
          <w:b/>
          <w:sz w:val="28"/>
          <w:szCs w:val="28"/>
        </w:rPr>
        <w:t xml:space="preserve">-  </w:t>
      </w:r>
      <w:r w:rsidRPr="00CB02D6">
        <w:rPr>
          <w:rFonts w:ascii="Arial Narrow" w:eastAsia="Times New Roman" w:hAnsi="Arial Narrow"/>
          <w:b/>
          <w:i/>
          <w:sz w:val="28"/>
          <w:szCs w:val="28"/>
        </w:rPr>
        <w:t>Земельный налог</w:t>
      </w:r>
      <w:r w:rsidRPr="003855E8">
        <w:rPr>
          <w:rFonts w:ascii="Arial Narrow" w:eastAsia="Times New Roman" w:hAnsi="Arial Narrow"/>
          <w:b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составил </w:t>
      </w:r>
      <w:r>
        <w:rPr>
          <w:rFonts w:eastAsia="Times New Roman"/>
          <w:b/>
          <w:sz w:val="28"/>
          <w:szCs w:val="28"/>
        </w:rPr>
        <w:t>67,2%</w:t>
      </w:r>
      <w:r>
        <w:rPr>
          <w:rFonts w:eastAsia="Times New Roman"/>
          <w:sz w:val="28"/>
          <w:szCs w:val="28"/>
        </w:rPr>
        <w:t xml:space="preserve"> от всех налоговых доходов и исполнен в сумме </w:t>
      </w:r>
      <w:r>
        <w:rPr>
          <w:rFonts w:eastAsia="Times New Roman"/>
          <w:b/>
          <w:sz w:val="28"/>
          <w:szCs w:val="28"/>
        </w:rPr>
        <w:t>3 844,2</w:t>
      </w:r>
      <w:r w:rsidRPr="00B6182C">
        <w:rPr>
          <w:rFonts w:eastAsia="Times New Roman"/>
          <w:b/>
          <w:sz w:val="28"/>
          <w:szCs w:val="28"/>
        </w:rPr>
        <w:t xml:space="preserve"> тыс. рублей</w:t>
      </w:r>
      <w:r>
        <w:rPr>
          <w:rFonts w:eastAsia="Times New Roman"/>
          <w:sz w:val="28"/>
          <w:szCs w:val="28"/>
        </w:rPr>
        <w:t xml:space="preserve"> или на </w:t>
      </w:r>
      <w:r>
        <w:rPr>
          <w:rFonts w:eastAsia="Times New Roman"/>
          <w:b/>
          <w:sz w:val="28"/>
          <w:szCs w:val="28"/>
        </w:rPr>
        <w:t>133,0</w:t>
      </w:r>
      <w:r w:rsidRPr="00B6182C">
        <w:rPr>
          <w:rFonts w:eastAsia="Times New Roman"/>
          <w:b/>
          <w:sz w:val="28"/>
          <w:szCs w:val="28"/>
        </w:rPr>
        <w:t>%</w:t>
      </w:r>
      <w:r>
        <w:rPr>
          <w:rFonts w:eastAsia="Times New Roman"/>
          <w:sz w:val="28"/>
          <w:szCs w:val="28"/>
        </w:rPr>
        <w:t xml:space="preserve"> к уточненным показателям бюджета.</w:t>
      </w:r>
    </w:p>
    <w:p w:rsidR="00D60C65" w:rsidRDefault="00D60C65" w:rsidP="00D60C65">
      <w:pPr>
        <w:spacing w:line="360" w:lineRule="auto"/>
        <w:rPr>
          <w:rFonts w:eastAsia="Times New Roman"/>
          <w:sz w:val="28"/>
          <w:szCs w:val="28"/>
        </w:rPr>
      </w:pPr>
      <w:r w:rsidRPr="001330A0">
        <w:rPr>
          <w:rFonts w:eastAsia="Times New Roman"/>
          <w:b/>
          <w:sz w:val="28"/>
          <w:szCs w:val="28"/>
        </w:rPr>
        <w:t xml:space="preserve">-  </w:t>
      </w:r>
      <w:r w:rsidRPr="001330A0">
        <w:rPr>
          <w:rFonts w:ascii="Arial Narrow" w:eastAsia="Times New Roman" w:hAnsi="Arial Narrow"/>
          <w:b/>
          <w:i/>
          <w:sz w:val="28"/>
          <w:szCs w:val="28"/>
        </w:rPr>
        <w:t>Госпошлина</w:t>
      </w:r>
      <w:r>
        <w:rPr>
          <w:rFonts w:eastAsia="Times New Roman"/>
          <w:sz w:val="28"/>
          <w:szCs w:val="28"/>
        </w:rPr>
        <w:t xml:space="preserve">  составила </w:t>
      </w:r>
      <w:r>
        <w:rPr>
          <w:rFonts w:eastAsia="Times New Roman"/>
          <w:b/>
          <w:sz w:val="28"/>
          <w:szCs w:val="28"/>
        </w:rPr>
        <w:t>0,1%</w:t>
      </w:r>
      <w:r>
        <w:rPr>
          <w:rFonts w:eastAsia="Times New Roman"/>
          <w:sz w:val="28"/>
          <w:szCs w:val="28"/>
        </w:rPr>
        <w:t xml:space="preserve"> от всех налоговых доходов  и исполнена в сумме </w:t>
      </w:r>
      <w:r>
        <w:rPr>
          <w:rFonts w:eastAsia="Times New Roman"/>
          <w:b/>
          <w:sz w:val="28"/>
          <w:szCs w:val="28"/>
        </w:rPr>
        <w:t>3,9</w:t>
      </w:r>
      <w:r w:rsidRPr="00B6182C">
        <w:rPr>
          <w:rFonts w:eastAsia="Times New Roman"/>
          <w:b/>
          <w:sz w:val="28"/>
          <w:szCs w:val="28"/>
        </w:rPr>
        <w:t>тыс. рублей</w:t>
      </w:r>
      <w:r>
        <w:rPr>
          <w:rFonts w:eastAsia="Times New Roman"/>
          <w:sz w:val="28"/>
          <w:szCs w:val="28"/>
        </w:rPr>
        <w:t xml:space="preserve"> или </w:t>
      </w:r>
      <w:r>
        <w:rPr>
          <w:rFonts w:eastAsia="Times New Roman"/>
          <w:b/>
          <w:sz w:val="28"/>
          <w:szCs w:val="28"/>
        </w:rPr>
        <w:t>78,0</w:t>
      </w:r>
      <w:r w:rsidRPr="003E3626">
        <w:rPr>
          <w:rFonts w:eastAsia="Times New Roman"/>
          <w:b/>
          <w:sz w:val="28"/>
          <w:szCs w:val="28"/>
        </w:rPr>
        <w:t>%</w:t>
      </w:r>
      <w:r>
        <w:rPr>
          <w:rFonts w:eastAsia="Times New Roman"/>
          <w:sz w:val="28"/>
          <w:szCs w:val="28"/>
        </w:rPr>
        <w:t xml:space="preserve"> к уточненному бюджету.</w:t>
      </w:r>
    </w:p>
    <w:p w:rsidR="00D60C65" w:rsidRDefault="00D60C65" w:rsidP="00D60C65">
      <w:pPr>
        <w:rPr>
          <w:rFonts w:eastAsia="Times New Roman"/>
          <w:sz w:val="28"/>
          <w:szCs w:val="28"/>
        </w:rPr>
      </w:pPr>
    </w:p>
    <w:p w:rsidR="00D60C65" w:rsidRPr="000314F6" w:rsidRDefault="00D60C65" w:rsidP="00D60C65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Сумма поступлений по </w:t>
      </w:r>
      <w:r w:rsidRPr="00E31A96">
        <w:rPr>
          <w:rFonts w:eastAsia="Times New Roman"/>
          <w:b/>
          <w:sz w:val="28"/>
          <w:szCs w:val="28"/>
        </w:rPr>
        <w:t>неналоговым доходам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 xml:space="preserve">224,3 </w:t>
      </w:r>
      <w:r w:rsidRPr="00E31A96">
        <w:rPr>
          <w:rFonts w:eastAsia="Times New Roman"/>
          <w:b/>
          <w:sz w:val="28"/>
          <w:szCs w:val="28"/>
        </w:rPr>
        <w:t>тыс. рублей</w:t>
      </w:r>
      <w:r>
        <w:rPr>
          <w:rFonts w:eastAsia="Times New Roman"/>
          <w:sz w:val="28"/>
          <w:szCs w:val="28"/>
        </w:rPr>
        <w:t xml:space="preserve">, удельный вес которых составляет </w:t>
      </w:r>
      <w:r>
        <w:rPr>
          <w:rFonts w:eastAsia="Times New Roman"/>
          <w:b/>
          <w:sz w:val="28"/>
          <w:szCs w:val="28"/>
        </w:rPr>
        <w:t>3,8</w:t>
      </w:r>
      <w:r w:rsidRPr="00764072">
        <w:rPr>
          <w:rFonts w:eastAsia="Times New Roman"/>
          <w:b/>
          <w:sz w:val="28"/>
          <w:szCs w:val="28"/>
        </w:rPr>
        <w:t>%</w:t>
      </w:r>
      <w:r>
        <w:rPr>
          <w:rFonts w:eastAsia="Times New Roman"/>
          <w:sz w:val="28"/>
          <w:szCs w:val="28"/>
        </w:rPr>
        <w:t xml:space="preserve"> от общей суммы собственных доходов.  Исполнение от уточненного плана составило </w:t>
      </w:r>
      <w:r>
        <w:rPr>
          <w:rFonts w:eastAsia="Times New Roman"/>
          <w:b/>
          <w:sz w:val="28"/>
          <w:szCs w:val="28"/>
        </w:rPr>
        <w:t>3738,3</w:t>
      </w:r>
      <w:r w:rsidRPr="003E3626">
        <w:rPr>
          <w:rFonts w:eastAsia="Times New Roman"/>
          <w:b/>
          <w:sz w:val="28"/>
          <w:szCs w:val="28"/>
        </w:rPr>
        <w:t>%.</w:t>
      </w:r>
    </w:p>
    <w:p w:rsidR="00D60C65" w:rsidRDefault="00D60C65" w:rsidP="00D60C65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Неналоговые доходы бюджета обеспечены за счет:</w:t>
      </w:r>
    </w:p>
    <w:p w:rsidR="00D60C65" w:rsidRDefault="00D60C65" w:rsidP="00D60C65">
      <w:pPr>
        <w:spacing w:line="360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B50A68">
        <w:rPr>
          <w:rFonts w:eastAsia="Times New Roman"/>
        </w:rPr>
        <w:t xml:space="preserve"> </w:t>
      </w:r>
      <w:r w:rsidRPr="00B50A68">
        <w:rPr>
          <w:rFonts w:ascii="Arial Narrow" w:eastAsia="Times New Roman" w:hAnsi="Arial Narrow"/>
          <w:b/>
          <w:i/>
          <w:sz w:val="28"/>
          <w:szCs w:val="28"/>
        </w:rPr>
        <w:t xml:space="preserve">Доходы, </w:t>
      </w:r>
      <w:r>
        <w:rPr>
          <w:rFonts w:ascii="Arial Narrow" w:eastAsia="Times New Roman" w:hAnsi="Arial Narrow"/>
          <w:b/>
          <w:i/>
          <w:sz w:val="28"/>
          <w:szCs w:val="28"/>
        </w:rPr>
        <w:t xml:space="preserve">от использования имущества находящегося в государственной </w:t>
      </w:r>
      <w:r w:rsidRPr="00B50A68">
        <w:rPr>
          <w:rFonts w:ascii="Arial Narrow" w:eastAsia="Times New Roman" w:hAnsi="Arial Narrow"/>
          <w:b/>
          <w:i/>
          <w:sz w:val="28"/>
          <w:szCs w:val="28"/>
        </w:rPr>
        <w:t>и муниципаль</w:t>
      </w:r>
      <w:r>
        <w:rPr>
          <w:rFonts w:ascii="Arial Narrow" w:eastAsia="Times New Roman" w:hAnsi="Arial Narrow"/>
          <w:b/>
          <w:i/>
          <w:sz w:val="28"/>
          <w:szCs w:val="28"/>
        </w:rPr>
        <w:t xml:space="preserve">ной  собственности  </w:t>
      </w:r>
      <w:r w:rsidRPr="007A1ED7">
        <w:rPr>
          <w:rFonts w:eastAsia="Times New Roman"/>
          <w:sz w:val="28"/>
          <w:szCs w:val="28"/>
        </w:rPr>
        <w:t>составили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6,0</w:t>
      </w:r>
      <w:r>
        <w:rPr>
          <w:rFonts w:eastAsia="Times New Roman"/>
          <w:sz w:val="28"/>
          <w:szCs w:val="28"/>
        </w:rPr>
        <w:t xml:space="preserve"> </w:t>
      </w:r>
      <w:r w:rsidRPr="00B168A3">
        <w:rPr>
          <w:rFonts w:eastAsia="Times New Roman"/>
          <w:b/>
          <w:sz w:val="28"/>
          <w:szCs w:val="28"/>
        </w:rPr>
        <w:t>тыс. рублей</w:t>
      </w:r>
      <w:r>
        <w:rPr>
          <w:rFonts w:eastAsia="Times New Roman"/>
          <w:sz w:val="28"/>
          <w:szCs w:val="28"/>
        </w:rPr>
        <w:t xml:space="preserve"> или </w:t>
      </w:r>
      <w:r>
        <w:rPr>
          <w:rFonts w:eastAsia="Times New Roman"/>
          <w:b/>
          <w:sz w:val="28"/>
          <w:szCs w:val="28"/>
        </w:rPr>
        <w:t>2,7</w:t>
      </w:r>
      <w:r w:rsidRPr="00764072">
        <w:rPr>
          <w:rFonts w:eastAsia="Times New Roman"/>
          <w:b/>
          <w:sz w:val="28"/>
          <w:szCs w:val="28"/>
        </w:rPr>
        <w:t>%</w:t>
      </w:r>
      <w:r>
        <w:rPr>
          <w:rFonts w:eastAsia="Times New Roman"/>
          <w:sz w:val="28"/>
          <w:szCs w:val="28"/>
        </w:rPr>
        <w:t xml:space="preserve"> от всех неналоговых доходов и на </w:t>
      </w:r>
      <w:r>
        <w:rPr>
          <w:rFonts w:eastAsia="Times New Roman"/>
          <w:b/>
          <w:sz w:val="28"/>
          <w:szCs w:val="28"/>
        </w:rPr>
        <w:t>100,0</w:t>
      </w:r>
      <w:r w:rsidRPr="00764072">
        <w:rPr>
          <w:rFonts w:eastAsia="Times New Roman"/>
          <w:b/>
          <w:sz w:val="28"/>
          <w:szCs w:val="28"/>
        </w:rPr>
        <w:t>%</w:t>
      </w:r>
      <w:r>
        <w:rPr>
          <w:rFonts w:eastAsia="Times New Roman"/>
          <w:sz w:val="28"/>
          <w:szCs w:val="28"/>
        </w:rPr>
        <w:t xml:space="preserve"> к уточненному бюджету.</w:t>
      </w:r>
      <w:r>
        <w:rPr>
          <w:rFonts w:eastAsia="Times New Roman"/>
          <w:b/>
          <w:sz w:val="28"/>
          <w:szCs w:val="28"/>
        </w:rPr>
        <w:t xml:space="preserve"> </w:t>
      </w:r>
    </w:p>
    <w:p w:rsidR="00D60C65" w:rsidRDefault="00D60C65" w:rsidP="00D60C65">
      <w:pPr>
        <w:spacing w:line="360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B50A68">
        <w:rPr>
          <w:rFonts w:eastAsia="Times New Roman"/>
        </w:rPr>
        <w:t xml:space="preserve"> </w:t>
      </w:r>
      <w:r w:rsidRPr="00B50A68">
        <w:rPr>
          <w:rFonts w:ascii="Arial Narrow" w:eastAsia="Times New Roman" w:hAnsi="Arial Narrow"/>
          <w:b/>
          <w:i/>
          <w:sz w:val="28"/>
          <w:szCs w:val="28"/>
        </w:rPr>
        <w:t xml:space="preserve">Доходы, </w:t>
      </w:r>
      <w:r>
        <w:rPr>
          <w:rFonts w:ascii="Arial Narrow" w:eastAsia="Times New Roman" w:hAnsi="Arial Narrow"/>
          <w:b/>
          <w:i/>
          <w:sz w:val="28"/>
          <w:szCs w:val="28"/>
        </w:rPr>
        <w:t xml:space="preserve">от продажи материальных и нематериальных активов  </w:t>
      </w:r>
      <w:r w:rsidRPr="007A1ED7">
        <w:rPr>
          <w:rFonts w:eastAsia="Times New Roman"/>
          <w:sz w:val="28"/>
          <w:szCs w:val="28"/>
        </w:rPr>
        <w:t>составили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216,8</w:t>
      </w:r>
      <w:r>
        <w:rPr>
          <w:rFonts w:eastAsia="Times New Roman"/>
          <w:sz w:val="28"/>
          <w:szCs w:val="28"/>
        </w:rPr>
        <w:t xml:space="preserve"> </w:t>
      </w:r>
      <w:r w:rsidRPr="00B168A3">
        <w:rPr>
          <w:rFonts w:eastAsia="Times New Roman"/>
          <w:b/>
          <w:sz w:val="28"/>
          <w:szCs w:val="28"/>
        </w:rPr>
        <w:t>тыс. рублей</w:t>
      </w:r>
      <w:r>
        <w:rPr>
          <w:rFonts w:eastAsia="Times New Roman"/>
          <w:sz w:val="28"/>
          <w:szCs w:val="28"/>
        </w:rPr>
        <w:t xml:space="preserve"> или </w:t>
      </w:r>
      <w:r>
        <w:rPr>
          <w:rFonts w:eastAsia="Times New Roman"/>
          <w:b/>
          <w:sz w:val="28"/>
          <w:szCs w:val="28"/>
        </w:rPr>
        <w:t>96,7</w:t>
      </w:r>
      <w:r w:rsidRPr="00764072">
        <w:rPr>
          <w:rFonts w:eastAsia="Times New Roman"/>
          <w:b/>
          <w:sz w:val="28"/>
          <w:szCs w:val="28"/>
        </w:rPr>
        <w:t>%</w:t>
      </w:r>
      <w:r>
        <w:rPr>
          <w:rFonts w:eastAsia="Times New Roman"/>
          <w:sz w:val="28"/>
          <w:szCs w:val="28"/>
        </w:rPr>
        <w:t xml:space="preserve"> от всех неналоговых доходов. </w:t>
      </w:r>
    </w:p>
    <w:p w:rsidR="00D60C65" w:rsidRDefault="00D60C65" w:rsidP="00D60C65">
      <w:pPr>
        <w:spacing w:line="360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B50A68">
        <w:rPr>
          <w:rFonts w:eastAsia="Times New Roman"/>
        </w:rPr>
        <w:t xml:space="preserve"> </w:t>
      </w:r>
      <w:r>
        <w:rPr>
          <w:rFonts w:ascii="Arial Narrow" w:eastAsia="Times New Roman" w:hAnsi="Arial Narrow"/>
          <w:b/>
          <w:i/>
          <w:sz w:val="28"/>
          <w:szCs w:val="28"/>
        </w:rPr>
        <w:t xml:space="preserve">Штрафы, санкции, возмещение ущерба  </w:t>
      </w:r>
      <w:r w:rsidRPr="007A1ED7">
        <w:rPr>
          <w:rFonts w:eastAsia="Times New Roman"/>
          <w:sz w:val="28"/>
          <w:szCs w:val="28"/>
        </w:rPr>
        <w:t>составили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1,5</w:t>
      </w:r>
      <w:r>
        <w:rPr>
          <w:rFonts w:eastAsia="Times New Roman"/>
          <w:sz w:val="28"/>
          <w:szCs w:val="28"/>
        </w:rPr>
        <w:t xml:space="preserve"> </w:t>
      </w:r>
      <w:r w:rsidRPr="00B168A3">
        <w:rPr>
          <w:rFonts w:eastAsia="Times New Roman"/>
          <w:b/>
          <w:sz w:val="28"/>
          <w:szCs w:val="28"/>
        </w:rPr>
        <w:t>тыс. рублей</w:t>
      </w:r>
      <w:r>
        <w:rPr>
          <w:rFonts w:eastAsia="Times New Roman"/>
          <w:sz w:val="28"/>
          <w:szCs w:val="28"/>
        </w:rPr>
        <w:t xml:space="preserve"> или </w:t>
      </w:r>
      <w:r>
        <w:rPr>
          <w:rFonts w:eastAsia="Times New Roman"/>
          <w:b/>
          <w:sz w:val="28"/>
          <w:szCs w:val="28"/>
        </w:rPr>
        <w:t>0,6</w:t>
      </w:r>
      <w:r w:rsidRPr="00764072">
        <w:rPr>
          <w:rFonts w:eastAsia="Times New Roman"/>
          <w:b/>
          <w:sz w:val="28"/>
          <w:szCs w:val="28"/>
        </w:rPr>
        <w:t>%</w:t>
      </w:r>
      <w:r>
        <w:rPr>
          <w:rFonts w:eastAsia="Times New Roman"/>
          <w:sz w:val="28"/>
          <w:szCs w:val="28"/>
        </w:rPr>
        <w:t xml:space="preserve"> от всех неналоговых доходов.</w:t>
      </w:r>
    </w:p>
    <w:p w:rsidR="00D60C65" w:rsidRDefault="00D60C65" w:rsidP="00D60C65">
      <w:pPr>
        <w:rPr>
          <w:rFonts w:eastAsia="Times New Roman"/>
          <w:b/>
          <w:sz w:val="28"/>
          <w:szCs w:val="28"/>
        </w:rPr>
      </w:pPr>
    </w:p>
    <w:p w:rsidR="00D60C65" w:rsidRDefault="00D60C65" w:rsidP="00D60C65">
      <w:pPr>
        <w:spacing w:line="360" w:lineRule="auto"/>
        <w:rPr>
          <w:rFonts w:eastAsia="Times New Roman"/>
          <w:sz w:val="28"/>
          <w:szCs w:val="28"/>
        </w:rPr>
      </w:pPr>
      <w:r w:rsidRPr="00E54F61">
        <w:rPr>
          <w:rFonts w:eastAsia="Times New Roman"/>
          <w:b/>
          <w:sz w:val="28"/>
          <w:szCs w:val="28"/>
        </w:rPr>
        <w:t>Безвозмездные поступления</w:t>
      </w:r>
      <w:r>
        <w:rPr>
          <w:rFonts w:eastAsia="Times New Roman"/>
          <w:sz w:val="28"/>
          <w:szCs w:val="28"/>
        </w:rPr>
        <w:t xml:space="preserve"> от других бюджетов получены в сумме </w:t>
      </w:r>
    </w:p>
    <w:p w:rsidR="00D60C65" w:rsidRDefault="00D60C65" w:rsidP="00D60C65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2 207,9 </w:t>
      </w:r>
      <w:r w:rsidRPr="00764072">
        <w:rPr>
          <w:rFonts w:eastAsia="Times New Roman"/>
          <w:b/>
          <w:sz w:val="28"/>
          <w:szCs w:val="28"/>
        </w:rPr>
        <w:t>тыс. рублей</w:t>
      </w:r>
      <w:r>
        <w:rPr>
          <w:rFonts w:eastAsia="Times New Roman"/>
          <w:sz w:val="28"/>
          <w:szCs w:val="28"/>
        </w:rPr>
        <w:t xml:space="preserve"> или </w:t>
      </w:r>
      <w:r>
        <w:rPr>
          <w:rFonts w:eastAsia="Times New Roman"/>
          <w:b/>
          <w:sz w:val="28"/>
          <w:szCs w:val="28"/>
        </w:rPr>
        <w:t>27,1</w:t>
      </w:r>
      <w:r w:rsidRPr="00764072">
        <w:rPr>
          <w:rFonts w:eastAsia="Times New Roman"/>
          <w:b/>
          <w:sz w:val="28"/>
          <w:szCs w:val="28"/>
        </w:rPr>
        <w:t>%</w:t>
      </w:r>
      <w:r>
        <w:rPr>
          <w:rFonts w:eastAsia="Times New Roman"/>
          <w:b/>
          <w:sz w:val="28"/>
          <w:szCs w:val="28"/>
        </w:rPr>
        <w:t xml:space="preserve"> </w:t>
      </w:r>
      <w:r w:rsidRPr="00AF332B">
        <w:rPr>
          <w:rFonts w:eastAsia="Times New Roman"/>
          <w:sz w:val="28"/>
          <w:szCs w:val="28"/>
        </w:rPr>
        <w:t>от</w:t>
      </w:r>
      <w:r>
        <w:rPr>
          <w:rFonts w:eastAsia="Times New Roman"/>
          <w:sz w:val="28"/>
          <w:szCs w:val="28"/>
        </w:rPr>
        <w:t xml:space="preserve"> доходов бюджета в 2020году.</w:t>
      </w:r>
    </w:p>
    <w:p w:rsidR="00D60C65" w:rsidRDefault="00D60C65" w:rsidP="00D60C65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Безвозмездные поступления в бюджет Терновского МО  сложились из следующих видов:</w:t>
      </w:r>
    </w:p>
    <w:p w:rsidR="00D60C65" w:rsidRDefault="00D60C65" w:rsidP="00D60C65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E54F61">
        <w:rPr>
          <w:rFonts w:ascii="Arial Narrow" w:eastAsia="Times New Roman" w:hAnsi="Arial Narrow"/>
          <w:b/>
          <w:i/>
          <w:sz w:val="28"/>
          <w:szCs w:val="28"/>
        </w:rPr>
        <w:t>Дотации бюджетам субъектов РФ и муниципальных образований</w:t>
      </w:r>
      <w:r>
        <w:rPr>
          <w:rFonts w:eastAsia="Times New Roman"/>
          <w:sz w:val="28"/>
          <w:szCs w:val="28"/>
        </w:rPr>
        <w:t xml:space="preserve"> составили </w:t>
      </w:r>
      <w:r>
        <w:rPr>
          <w:rFonts w:eastAsia="Times New Roman"/>
          <w:b/>
          <w:sz w:val="28"/>
          <w:szCs w:val="28"/>
        </w:rPr>
        <w:t>5,0</w:t>
      </w:r>
      <w:r w:rsidRPr="00764072">
        <w:rPr>
          <w:rFonts w:eastAsia="Times New Roman"/>
          <w:b/>
          <w:sz w:val="28"/>
          <w:szCs w:val="28"/>
        </w:rPr>
        <w:t>%</w:t>
      </w:r>
      <w:r>
        <w:rPr>
          <w:rFonts w:eastAsia="Times New Roman"/>
          <w:sz w:val="28"/>
          <w:szCs w:val="28"/>
        </w:rPr>
        <w:t xml:space="preserve"> от всех безвозмездных поступлений и поступили в сумме </w:t>
      </w:r>
      <w:r>
        <w:rPr>
          <w:rFonts w:eastAsia="Times New Roman"/>
          <w:b/>
          <w:sz w:val="28"/>
          <w:szCs w:val="28"/>
        </w:rPr>
        <w:t>110,8</w:t>
      </w:r>
      <w:r w:rsidRPr="00764072">
        <w:rPr>
          <w:rFonts w:eastAsia="Times New Roman"/>
          <w:b/>
          <w:sz w:val="28"/>
          <w:szCs w:val="28"/>
        </w:rPr>
        <w:t xml:space="preserve"> тыс</w:t>
      </w:r>
      <w:r>
        <w:rPr>
          <w:rFonts w:eastAsia="Times New Roman"/>
          <w:sz w:val="28"/>
          <w:szCs w:val="28"/>
        </w:rPr>
        <w:t xml:space="preserve">. рублей или </w:t>
      </w:r>
      <w:r w:rsidRPr="00BD43D1">
        <w:rPr>
          <w:rFonts w:eastAsia="Times New Roman"/>
          <w:b/>
          <w:sz w:val="28"/>
          <w:szCs w:val="28"/>
        </w:rPr>
        <w:t>100</w:t>
      </w:r>
      <w:r>
        <w:rPr>
          <w:rFonts w:eastAsia="Times New Roman"/>
          <w:sz w:val="28"/>
          <w:szCs w:val="28"/>
        </w:rPr>
        <w:t>% к уточненному бюджету;</w:t>
      </w:r>
    </w:p>
    <w:p w:rsidR="00D60C65" w:rsidRDefault="00D60C65" w:rsidP="00D60C65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E54F61">
        <w:rPr>
          <w:rFonts w:ascii="Arial Narrow" w:eastAsia="Times New Roman" w:hAnsi="Arial Narrow"/>
          <w:b/>
          <w:i/>
          <w:sz w:val="28"/>
          <w:szCs w:val="28"/>
        </w:rPr>
        <w:t>Субвенции бюджетам субъектов РФ</w:t>
      </w:r>
      <w:r>
        <w:rPr>
          <w:rFonts w:ascii="Arial Narrow" w:eastAsia="Times New Roman" w:hAnsi="Arial Narrow"/>
          <w:b/>
          <w:i/>
          <w:sz w:val="28"/>
          <w:szCs w:val="28"/>
        </w:rPr>
        <w:t xml:space="preserve"> и муниципальных образований</w:t>
      </w:r>
      <w:r>
        <w:rPr>
          <w:rFonts w:eastAsia="Times New Roman"/>
          <w:sz w:val="28"/>
          <w:szCs w:val="28"/>
        </w:rPr>
        <w:t xml:space="preserve"> составили </w:t>
      </w:r>
      <w:r>
        <w:rPr>
          <w:rFonts w:eastAsia="Times New Roman"/>
          <w:b/>
          <w:sz w:val="28"/>
          <w:szCs w:val="28"/>
        </w:rPr>
        <w:t>10,3</w:t>
      </w:r>
      <w:r w:rsidRPr="00764072">
        <w:rPr>
          <w:rFonts w:eastAsia="Times New Roman"/>
          <w:b/>
          <w:sz w:val="28"/>
          <w:szCs w:val="28"/>
        </w:rPr>
        <w:t>%</w:t>
      </w:r>
      <w:r>
        <w:rPr>
          <w:rFonts w:eastAsia="Times New Roman"/>
          <w:sz w:val="28"/>
          <w:szCs w:val="28"/>
        </w:rPr>
        <w:t xml:space="preserve"> от всех безвозмездных поступлений и поступили в сумме </w:t>
      </w:r>
      <w:r>
        <w:rPr>
          <w:rFonts w:eastAsia="Times New Roman"/>
          <w:b/>
          <w:sz w:val="28"/>
          <w:szCs w:val="28"/>
        </w:rPr>
        <w:t>227,3</w:t>
      </w:r>
      <w:r w:rsidRPr="00764072">
        <w:rPr>
          <w:rFonts w:eastAsia="Times New Roman"/>
          <w:b/>
          <w:sz w:val="28"/>
          <w:szCs w:val="28"/>
        </w:rPr>
        <w:t xml:space="preserve"> тыс. рублей</w:t>
      </w:r>
      <w:r>
        <w:rPr>
          <w:rFonts w:eastAsia="Times New Roman"/>
          <w:sz w:val="28"/>
          <w:szCs w:val="28"/>
        </w:rPr>
        <w:t xml:space="preserve"> или </w:t>
      </w:r>
      <w:r>
        <w:rPr>
          <w:rFonts w:eastAsia="Times New Roman"/>
          <w:b/>
          <w:sz w:val="28"/>
          <w:szCs w:val="28"/>
        </w:rPr>
        <w:t>100,0</w:t>
      </w:r>
      <w:r w:rsidRPr="00764072">
        <w:rPr>
          <w:rFonts w:eastAsia="Times New Roman"/>
          <w:b/>
          <w:sz w:val="28"/>
          <w:szCs w:val="28"/>
        </w:rPr>
        <w:t>%</w:t>
      </w:r>
      <w:r>
        <w:rPr>
          <w:rFonts w:eastAsia="Times New Roman"/>
          <w:sz w:val="28"/>
          <w:szCs w:val="28"/>
        </w:rPr>
        <w:t xml:space="preserve"> к уточненному бюджету;</w:t>
      </w:r>
    </w:p>
    <w:p w:rsidR="00D60C65" w:rsidRDefault="00D60C65" w:rsidP="00D60C65">
      <w:pPr>
        <w:spacing w:line="360" w:lineRule="auto"/>
        <w:rPr>
          <w:rFonts w:eastAsia="Times New Roman"/>
          <w:sz w:val="28"/>
          <w:szCs w:val="28"/>
        </w:rPr>
      </w:pPr>
      <w:r>
        <w:rPr>
          <w:rFonts w:ascii="Arial Narrow" w:eastAsia="Times New Roman" w:hAnsi="Arial Narrow"/>
          <w:b/>
          <w:i/>
          <w:sz w:val="28"/>
          <w:szCs w:val="28"/>
        </w:rPr>
        <w:lastRenderedPageBreak/>
        <w:t>- Иные межбюджетные трансферты</w:t>
      </w:r>
      <w:r>
        <w:rPr>
          <w:rFonts w:eastAsia="Times New Roman"/>
          <w:sz w:val="28"/>
          <w:szCs w:val="28"/>
        </w:rPr>
        <w:t xml:space="preserve"> составили </w:t>
      </w:r>
      <w:r>
        <w:rPr>
          <w:rFonts w:eastAsia="Times New Roman"/>
          <w:b/>
          <w:sz w:val="28"/>
          <w:szCs w:val="28"/>
        </w:rPr>
        <w:t>84,7</w:t>
      </w:r>
      <w:r w:rsidRPr="00764072">
        <w:rPr>
          <w:rFonts w:eastAsia="Times New Roman"/>
          <w:b/>
          <w:sz w:val="28"/>
          <w:szCs w:val="28"/>
        </w:rPr>
        <w:t>%</w:t>
      </w:r>
      <w:r>
        <w:rPr>
          <w:rFonts w:eastAsia="Times New Roman"/>
          <w:sz w:val="28"/>
          <w:szCs w:val="28"/>
        </w:rPr>
        <w:t xml:space="preserve"> от всех безвозмездных поступлений и поступили в сумме </w:t>
      </w:r>
      <w:r>
        <w:rPr>
          <w:rFonts w:eastAsia="Times New Roman"/>
          <w:b/>
          <w:sz w:val="28"/>
          <w:szCs w:val="28"/>
        </w:rPr>
        <w:t>1 869,8</w:t>
      </w:r>
      <w:r w:rsidRPr="00764072">
        <w:rPr>
          <w:rFonts w:eastAsia="Times New Roman"/>
          <w:b/>
          <w:sz w:val="28"/>
          <w:szCs w:val="28"/>
        </w:rPr>
        <w:t xml:space="preserve"> тыс. рублей</w:t>
      </w:r>
      <w:r>
        <w:rPr>
          <w:rFonts w:eastAsia="Times New Roman"/>
          <w:sz w:val="28"/>
          <w:szCs w:val="28"/>
        </w:rPr>
        <w:t xml:space="preserve"> или </w:t>
      </w:r>
      <w:r w:rsidRPr="00602687">
        <w:rPr>
          <w:rFonts w:eastAsia="Times New Roman"/>
          <w:b/>
          <w:sz w:val="28"/>
          <w:szCs w:val="28"/>
        </w:rPr>
        <w:t>100,0</w:t>
      </w:r>
      <w:r w:rsidRPr="00764072">
        <w:rPr>
          <w:rFonts w:eastAsia="Times New Roman"/>
          <w:b/>
          <w:sz w:val="28"/>
          <w:szCs w:val="28"/>
        </w:rPr>
        <w:t>%</w:t>
      </w:r>
      <w:r>
        <w:rPr>
          <w:rFonts w:eastAsia="Times New Roman"/>
          <w:sz w:val="28"/>
          <w:szCs w:val="28"/>
        </w:rPr>
        <w:t xml:space="preserve"> к уточненному бюджету.</w:t>
      </w:r>
    </w:p>
    <w:p w:rsidR="00D60C65" w:rsidRPr="006B647E" w:rsidRDefault="00D60C65" w:rsidP="00D60C65">
      <w:pPr>
        <w:tabs>
          <w:tab w:val="left" w:pos="3690"/>
        </w:tabs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 xml:space="preserve"> </w:t>
      </w:r>
      <w:r w:rsidRPr="006B647E">
        <w:rPr>
          <w:rFonts w:eastAsia="Times New Roman"/>
          <w:b/>
          <w:sz w:val="36"/>
          <w:szCs w:val="36"/>
        </w:rPr>
        <w:t xml:space="preserve">Расходы бюджета </w:t>
      </w:r>
      <w:r>
        <w:rPr>
          <w:rFonts w:eastAsia="Times New Roman"/>
          <w:b/>
          <w:sz w:val="36"/>
          <w:szCs w:val="36"/>
        </w:rPr>
        <w:t xml:space="preserve">Терновского МО за 2020 </w:t>
      </w:r>
      <w:r w:rsidRPr="006B647E">
        <w:rPr>
          <w:rFonts w:eastAsia="Times New Roman"/>
          <w:b/>
          <w:sz w:val="36"/>
          <w:szCs w:val="36"/>
        </w:rPr>
        <w:t>год.</w:t>
      </w:r>
    </w:p>
    <w:p w:rsidR="00D60C65" w:rsidRDefault="00D60C65" w:rsidP="00D60C65">
      <w:pPr>
        <w:tabs>
          <w:tab w:val="left" w:pos="3945"/>
        </w:tabs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 </w:t>
      </w:r>
    </w:p>
    <w:p w:rsidR="00D60C65" w:rsidRDefault="00D60C65" w:rsidP="00D60C65">
      <w:pPr>
        <w:tabs>
          <w:tab w:val="left" w:pos="3945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Исполнение бюджета по расходам за 2020 год составило</w:t>
      </w:r>
      <w:r>
        <w:rPr>
          <w:rFonts w:eastAsia="Times New Roman"/>
          <w:b/>
          <w:sz w:val="28"/>
          <w:szCs w:val="28"/>
        </w:rPr>
        <w:t xml:space="preserve"> 7 709,8</w:t>
      </w:r>
      <w:r w:rsidRPr="00471D81">
        <w:rPr>
          <w:rFonts w:eastAsia="Times New Roman"/>
          <w:b/>
          <w:sz w:val="28"/>
          <w:szCs w:val="28"/>
        </w:rPr>
        <w:t xml:space="preserve"> тыс. рублей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или </w:t>
      </w:r>
      <w:r>
        <w:rPr>
          <w:rFonts w:eastAsia="Times New Roman"/>
          <w:b/>
          <w:sz w:val="28"/>
          <w:szCs w:val="28"/>
        </w:rPr>
        <w:t>117,8</w:t>
      </w:r>
      <w:r w:rsidRPr="00471D81">
        <w:rPr>
          <w:rFonts w:eastAsia="Times New Roman"/>
          <w:b/>
          <w:sz w:val="28"/>
          <w:szCs w:val="28"/>
        </w:rPr>
        <w:t>%</w:t>
      </w:r>
      <w:r>
        <w:rPr>
          <w:rFonts w:eastAsia="Times New Roman"/>
          <w:sz w:val="28"/>
          <w:szCs w:val="28"/>
        </w:rPr>
        <w:t xml:space="preserve"> к первоначальному плану. Уточненный бюджет исполнен на </w:t>
      </w:r>
      <w:r>
        <w:rPr>
          <w:rFonts w:eastAsia="Times New Roman"/>
          <w:b/>
          <w:sz w:val="28"/>
          <w:szCs w:val="28"/>
        </w:rPr>
        <w:t>83,1</w:t>
      </w:r>
      <w:r w:rsidRPr="00471D81">
        <w:rPr>
          <w:rFonts w:eastAsia="Times New Roman"/>
          <w:b/>
          <w:sz w:val="28"/>
          <w:szCs w:val="28"/>
        </w:rPr>
        <w:t>%.</w:t>
      </w:r>
    </w:p>
    <w:p w:rsidR="00D60C65" w:rsidRPr="00D60C65" w:rsidRDefault="00D60C65" w:rsidP="00D60C65">
      <w:pPr>
        <w:tabs>
          <w:tab w:val="left" w:pos="3945"/>
        </w:tabs>
        <w:jc w:val="center"/>
        <w:rPr>
          <w:rFonts w:eastAsia="Times New Roman"/>
          <w:b/>
          <w:sz w:val="32"/>
          <w:szCs w:val="32"/>
        </w:rPr>
      </w:pPr>
      <w:r w:rsidRPr="00D60C65">
        <w:rPr>
          <w:rFonts w:eastAsia="Times New Roman"/>
          <w:b/>
          <w:sz w:val="32"/>
          <w:szCs w:val="32"/>
        </w:rPr>
        <w:t>Сравнительный анализ расходов бюджета за 2020 год по разделам (подразделам).</w:t>
      </w:r>
    </w:p>
    <w:p w:rsidR="00D60C65" w:rsidRPr="00D60C65" w:rsidRDefault="00D60C65" w:rsidP="00D60C65">
      <w:pPr>
        <w:tabs>
          <w:tab w:val="left" w:pos="3660"/>
        </w:tabs>
        <w:jc w:val="right"/>
        <w:rPr>
          <w:rFonts w:eastAsia="Times New Roman"/>
          <w:sz w:val="16"/>
          <w:szCs w:val="16"/>
        </w:rPr>
      </w:pPr>
      <w:r w:rsidRPr="00D60C65">
        <w:rPr>
          <w:rFonts w:eastAsia="Times New Roman"/>
          <w:sz w:val="16"/>
          <w:szCs w:val="16"/>
        </w:rPr>
        <w:t>(</w:t>
      </w:r>
      <w:proofErr w:type="gramStart"/>
      <w:r w:rsidRPr="00D60C65">
        <w:rPr>
          <w:rFonts w:eastAsia="Times New Roman"/>
          <w:sz w:val="16"/>
          <w:szCs w:val="16"/>
        </w:rPr>
        <w:t>т</w:t>
      </w:r>
      <w:proofErr w:type="gramEnd"/>
      <w:r w:rsidRPr="00D60C65">
        <w:rPr>
          <w:rFonts w:eastAsia="Times New Roman"/>
          <w:sz w:val="16"/>
          <w:szCs w:val="16"/>
        </w:rPr>
        <w:t>ыс. рублей)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15"/>
        <w:gridCol w:w="1305"/>
        <w:gridCol w:w="1080"/>
        <w:gridCol w:w="1159"/>
        <w:gridCol w:w="1181"/>
        <w:gridCol w:w="1080"/>
        <w:gridCol w:w="1080"/>
      </w:tblGrid>
      <w:tr w:rsidR="00D60C65" w:rsidRPr="00D60C65" w:rsidTr="004F0B10">
        <w:tc>
          <w:tcPr>
            <w:tcW w:w="3015" w:type="dxa"/>
          </w:tcPr>
          <w:p w:rsidR="00D60C65" w:rsidRP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D60C65">
              <w:rPr>
                <w:rFonts w:eastAsia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305" w:type="dxa"/>
          </w:tcPr>
          <w:p w:rsidR="00D60C65" w:rsidRP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D60C65">
              <w:rPr>
                <w:rFonts w:eastAsia="Times New Roman"/>
                <w:b/>
                <w:sz w:val="22"/>
                <w:szCs w:val="22"/>
              </w:rPr>
              <w:t>Утверждено на</w:t>
            </w:r>
          </w:p>
          <w:p w:rsidR="00D60C65" w:rsidRP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D60C65">
              <w:rPr>
                <w:rFonts w:eastAsia="Times New Roman"/>
                <w:b/>
                <w:sz w:val="22"/>
                <w:szCs w:val="22"/>
              </w:rPr>
              <w:t>2020год</w:t>
            </w:r>
          </w:p>
        </w:tc>
        <w:tc>
          <w:tcPr>
            <w:tcW w:w="1080" w:type="dxa"/>
          </w:tcPr>
          <w:p w:rsidR="00D60C65" w:rsidRP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D60C65">
              <w:rPr>
                <w:rFonts w:eastAsia="Times New Roman"/>
                <w:b/>
                <w:sz w:val="22"/>
                <w:szCs w:val="22"/>
              </w:rPr>
              <w:t>Уточнен-</w:t>
            </w:r>
          </w:p>
          <w:p w:rsidR="00D60C65" w:rsidRP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proofErr w:type="spellStart"/>
            <w:r w:rsidRPr="00D60C65">
              <w:rPr>
                <w:rFonts w:eastAsia="Times New Roman"/>
                <w:b/>
                <w:sz w:val="22"/>
                <w:szCs w:val="22"/>
              </w:rPr>
              <w:t>ный</w:t>
            </w:r>
            <w:proofErr w:type="spellEnd"/>
            <w:r w:rsidRPr="00D60C65">
              <w:rPr>
                <w:rFonts w:eastAsia="Times New Roman"/>
                <w:b/>
                <w:sz w:val="22"/>
                <w:szCs w:val="22"/>
              </w:rPr>
              <w:t xml:space="preserve"> план</w:t>
            </w:r>
          </w:p>
        </w:tc>
        <w:tc>
          <w:tcPr>
            <w:tcW w:w="1159" w:type="dxa"/>
          </w:tcPr>
          <w:p w:rsidR="00D60C65" w:rsidRP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D60C65">
              <w:rPr>
                <w:rFonts w:eastAsia="Times New Roman"/>
                <w:b/>
                <w:sz w:val="22"/>
                <w:szCs w:val="22"/>
              </w:rPr>
              <w:t xml:space="preserve">Кассовое </w:t>
            </w:r>
            <w:proofErr w:type="spellStart"/>
            <w:proofErr w:type="gramStart"/>
            <w:r w:rsidRPr="00D60C65">
              <w:rPr>
                <w:rFonts w:eastAsia="Times New Roman"/>
                <w:b/>
                <w:sz w:val="22"/>
                <w:szCs w:val="22"/>
              </w:rPr>
              <w:t>испол-нение</w:t>
            </w:r>
            <w:proofErr w:type="spellEnd"/>
            <w:proofErr w:type="gramEnd"/>
          </w:p>
        </w:tc>
        <w:tc>
          <w:tcPr>
            <w:tcW w:w="1181" w:type="dxa"/>
          </w:tcPr>
          <w:p w:rsidR="00D60C65" w:rsidRP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D60C65">
              <w:rPr>
                <w:rFonts w:eastAsia="Times New Roman"/>
                <w:b/>
                <w:sz w:val="22"/>
                <w:szCs w:val="22"/>
              </w:rPr>
              <w:t xml:space="preserve">Процент </w:t>
            </w:r>
            <w:proofErr w:type="spellStart"/>
            <w:r w:rsidRPr="00D60C65">
              <w:rPr>
                <w:rFonts w:eastAsia="Times New Roman"/>
                <w:b/>
                <w:sz w:val="22"/>
                <w:szCs w:val="22"/>
              </w:rPr>
              <w:t>испол</w:t>
            </w:r>
            <w:proofErr w:type="spellEnd"/>
          </w:p>
          <w:p w:rsidR="00D60C65" w:rsidRP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D60C65">
              <w:rPr>
                <w:rFonts w:eastAsia="Times New Roman"/>
                <w:b/>
                <w:sz w:val="22"/>
                <w:szCs w:val="22"/>
              </w:rPr>
              <w:t>нения к первонач. бюджету</w:t>
            </w:r>
          </w:p>
        </w:tc>
        <w:tc>
          <w:tcPr>
            <w:tcW w:w="1080" w:type="dxa"/>
          </w:tcPr>
          <w:p w:rsidR="00D60C65" w:rsidRP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D60C65">
              <w:rPr>
                <w:rFonts w:eastAsia="Times New Roman"/>
                <w:b/>
                <w:sz w:val="22"/>
                <w:szCs w:val="22"/>
              </w:rPr>
              <w:t xml:space="preserve">Процент </w:t>
            </w:r>
            <w:proofErr w:type="spellStart"/>
            <w:r w:rsidRPr="00D60C65">
              <w:rPr>
                <w:rFonts w:eastAsia="Times New Roman"/>
                <w:b/>
                <w:sz w:val="22"/>
                <w:szCs w:val="22"/>
              </w:rPr>
              <w:t>испол</w:t>
            </w:r>
            <w:proofErr w:type="spellEnd"/>
            <w:r w:rsidRPr="00D60C65">
              <w:rPr>
                <w:rFonts w:eastAsia="Times New Roman"/>
                <w:b/>
                <w:sz w:val="22"/>
                <w:szCs w:val="22"/>
              </w:rPr>
              <w:t>-</w:t>
            </w:r>
          </w:p>
          <w:p w:rsidR="00D60C65" w:rsidRP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D60C65">
              <w:rPr>
                <w:rFonts w:eastAsia="Times New Roman"/>
                <w:b/>
                <w:sz w:val="22"/>
                <w:szCs w:val="22"/>
              </w:rPr>
              <w:t>нения к уточнен</w:t>
            </w:r>
            <w:proofErr w:type="gramStart"/>
            <w:r w:rsidRPr="00D60C65">
              <w:rPr>
                <w:rFonts w:eastAsia="Times New Roman"/>
                <w:b/>
                <w:sz w:val="22"/>
                <w:szCs w:val="22"/>
              </w:rPr>
              <w:t>.</w:t>
            </w:r>
            <w:proofErr w:type="gramEnd"/>
            <w:r w:rsidRPr="00D60C65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proofErr w:type="gramStart"/>
            <w:r w:rsidRPr="00D60C65">
              <w:rPr>
                <w:rFonts w:eastAsia="Times New Roman"/>
                <w:b/>
                <w:sz w:val="22"/>
                <w:szCs w:val="22"/>
              </w:rPr>
              <w:t>п</w:t>
            </w:r>
            <w:proofErr w:type="gramEnd"/>
            <w:r w:rsidRPr="00D60C65">
              <w:rPr>
                <w:rFonts w:eastAsia="Times New Roman"/>
                <w:b/>
                <w:sz w:val="22"/>
                <w:szCs w:val="22"/>
              </w:rPr>
              <w:t>лану</w:t>
            </w:r>
          </w:p>
        </w:tc>
        <w:tc>
          <w:tcPr>
            <w:tcW w:w="1080" w:type="dxa"/>
          </w:tcPr>
          <w:p w:rsidR="00D60C65" w:rsidRP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D60C65">
              <w:rPr>
                <w:rFonts w:eastAsia="Times New Roman"/>
                <w:b/>
                <w:sz w:val="22"/>
                <w:szCs w:val="22"/>
              </w:rPr>
              <w:t xml:space="preserve">Процент от </w:t>
            </w:r>
            <w:proofErr w:type="gramStart"/>
            <w:r w:rsidRPr="00D60C65">
              <w:rPr>
                <w:rFonts w:eastAsia="Times New Roman"/>
                <w:b/>
                <w:sz w:val="22"/>
                <w:szCs w:val="22"/>
              </w:rPr>
              <w:t>общих</w:t>
            </w:r>
            <w:proofErr w:type="gramEnd"/>
            <w:r w:rsidRPr="00D60C65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D60C65">
              <w:rPr>
                <w:rFonts w:eastAsia="Times New Roman"/>
                <w:b/>
                <w:sz w:val="22"/>
                <w:szCs w:val="22"/>
              </w:rPr>
              <w:t>расхо</w:t>
            </w:r>
            <w:proofErr w:type="spellEnd"/>
            <w:r w:rsidRPr="00D60C65">
              <w:rPr>
                <w:rFonts w:eastAsia="Times New Roman"/>
                <w:b/>
                <w:sz w:val="22"/>
                <w:szCs w:val="22"/>
              </w:rPr>
              <w:t>-</w:t>
            </w:r>
          </w:p>
          <w:p w:rsidR="00D60C65" w:rsidRP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proofErr w:type="spellStart"/>
            <w:proofErr w:type="gramStart"/>
            <w:r w:rsidRPr="00D60C65">
              <w:rPr>
                <w:rFonts w:eastAsia="Times New Roman"/>
                <w:b/>
                <w:sz w:val="22"/>
                <w:szCs w:val="22"/>
              </w:rPr>
              <w:t>дов</w:t>
            </w:r>
            <w:proofErr w:type="spellEnd"/>
            <w:r w:rsidRPr="00D60C65">
              <w:rPr>
                <w:rFonts w:eastAsia="Times New Roman"/>
                <w:b/>
                <w:sz w:val="22"/>
                <w:szCs w:val="22"/>
              </w:rPr>
              <w:t xml:space="preserve"> (</w:t>
            </w:r>
            <w:proofErr w:type="spellStart"/>
            <w:r w:rsidRPr="00D60C65">
              <w:rPr>
                <w:rFonts w:eastAsia="Times New Roman"/>
                <w:b/>
                <w:sz w:val="22"/>
                <w:szCs w:val="22"/>
              </w:rPr>
              <w:t>кассов</w:t>
            </w:r>
            <w:proofErr w:type="spellEnd"/>
            <w:r w:rsidRPr="00D60C65">
              <w:rPr>
                <w:rFonts w:eastAsia="Times New Roman"/>
                <w:b/>
                <w:sz w:val="22"/>
                <w:szCs w:val="22"/>
              </w:rPr>
              <w:t>.</w:t>
            </w:r>
            <w:proofErr w:type="gramEnd"/>
          </w:p>
          <w:p w:rsidR="00D60C65" w:rsidRP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proofErr w:type="spellStart"/>
            <w:r w:rsidRPr="00D60C65">
              <w:rPr>
                <w:rFonts w:eastAsia="Times New Roman"/>
                <w:b/>
                <w:sz w:val="22"/>
                <w:szCs w:val="22"/>
              </w:rPr>
              <w:t>испол</w:t>
            </w:r>
            <w:proofErr w:type="spellEnd"/>
            <w:r w:rsidRPr="00D60C65">
              <w:rPr>
                <w:rFonts w:eastAsia="Times New Roman"/>
                <w:b/>
                <w:sz w:val="22"/>
                <w:szCs w:val="22"/>
              </w:rPr>
              <w:t>-</w:t>
            </w:r>
          </w:p>
          <w:p w:rsidR="00D60C65" w:rsidRP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proofErr w:type="spellStart"/>
            <w:proofErr w:type="gramStart"/>
            <w:r w:rsidRPr="00D60C65">
              <w:rPr>
                <w:rFonts w:eastAsia="Times New Roman"/>
                <w:b/>
                <w:sz w:val="22"/>
                <w:szCs w:val="22"/>
              </w:rPr>
              <w:t>нение</w:t>
            </w:r>
            <w:proofErr w:type="spellEnd"/>
            <w:r w:rsidRPr="00D60C65">
              <w:rPr>
                <w:rFonts w:eastAsia="Times New Roman"/>
                <w:b/>
                <w:sz w:val="22"/>
                <w:szCs w:val="22"/>
              </w:rPr>
              <w:t>)</w:t>
            </w:r>
            <w:proofErr w:type="gramEnd"/>
          </w:p>
        </w:tc>
      </w:tr>
      <w:tr w:rsidR="00D60C65" w:rsidRPr="00712D5E" w:rsidTr="004F0B10">
        <w:tc>
          <w:tcPr>
            <w:tcW w:w="3015" w:type="dxa"/>
          </w:tcPr>
          <w:p w:rsidR="00D60C65" w:rsidRPr="00712D5E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 w:rsidRPr="00712D5E">
              <w:rPr>
                <w:rFonts w:eastAsia="Times New Roman"/>
                <w:b/>
              </w:rPr>
              <w:t>01 Общегосударственные вопросы</w:t>
            </w:r>
          </w:p>
        </w:tc>
        <w:tc>
          <w:tcPr>
            <w:tcW w:w="1305" w:type="dxa"/>
          </w:tcPr>
          <w:p w:rsidR="00D60C65" w:rsidRPr="00712D5E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3 808,3</w:t>
            </w:r>
          </w:p>
        </w:tc>
        <w:tc>
          <w:tcPr>
            <w:tcW w:w="1080" w:type="dxa"/>
          </w:tcPr>
          <w:p w:rsidR="00D60C65" w:rsidRPr="00712D5E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4 231,7</w:t>
            </w:r>
          </w:p>
        </w:tc>
        <w:tc>
          <w:tcPr>
            <w:tcW w:w="1159" w:type="dxa"/>
          </w:tcPr>
          <w:p w:rsidR="00D60C65" w:rsidRPr="00712D5E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4 039,2</w:t>
            </w:r>
          </w:p>
        </w:tc>
        <w:tc>
          <w:tcPr>
            <w:tcW w:w="1181" w:type="dxa"/>
          </w:tcPr>
          <w:p w:rsidR="00D60C65" w:rsidRPr="00712D5E" w:rsidRDefault="00D60C65" w:rsidP="004F0B10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106,1</w:t>
            </w:r>
          </w:p>
        </w:tc>
        <w:tc>
          <w:tcPr>
            <w:tcW w:w="1080" w:type="dxa"/>
          </w:tcPr>
          <w:p w:rsidR="00D60C65" w:rsidRPr="00712D5E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95,5</w:t>
            </w:r>
          </w:p>
        </w:tc>
        <w:tc>
          <w:tcPr>
            <w:tcW w:w="1080" w:type="dxa"/>
          </w:tcPr>
          <w:p w:rsidR="00D60C65" w:rsidRPr="00712D5E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52,4</w:t>
            </w:r>
          </w:p>
        </w:tc>
      </w:tr>
      <w:tr w:rsidR="00D60C65" w:rsidRPr="00712D5E" w:rsidTr="004F0B10">
        <w:tc>
          <w:tcPr>
            <w:tcW w:w="3015" w:type="dxa"/>
          </w:tcPr>
          <w:p w:rsidR="00D60C65" w:rsidRPr="00F630A2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  <w:r w:rsidRPr="00F630A2">
              <w:rPr>
                <w:rFonts w:eastAsia="Times New Roman"/>
              </w:rPr>
              <w:t>в том числе:</w:t>
            </w:r>
          </w:p>
        </w:tc>
        <w:tc>
          <w:tcPr>
            <w:tcW w:w="1305" w:type="dxa"/>
          </w:tcPr>
          <w:p w:rsidR="00D60C65" w:rsidRPr="00F630A2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</w:p>
        </w:tc>
        <w:tc>
          <w:tcPr>
            <w:tcW w:w="1080" w:type="dxa"/>
          </w:tcPr>
          <w:p w:rsidR="00D60C65" w:rsidRPr="00F630A2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</w:p>
        </w:tc>
        <w:tc>
          <w:tcPr>
            <w:tcW w:w="1159" w:type="dxa"/>
          </w:tcPr>
          <w:p w:rsidR="00D60C65" w:rsidRPr="00F630A2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</w:p>
        </w:tc>
        <w:tc>
          <w:tcPr>
            <w:tcW w:w="1181" w:type="dxa"/>
          </w:tcPr>
          <w:p w:rsidR="00D60C65" w:rsidRPr="00712D5E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</w:p>
        </w:tc>
        <w:tc>
          <w:tcPr>
            <w:tcW w:w="1080" w:type="dxa"/>
          </w:tcPr>
          <w:p w:rsidR="00D60C65" w:rsidRPr="00712D5E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</w:p>
        </w:tc>
        <w:tc>
          <w:tcPr>
            <w:tcW w:w="1080" w:type="dxa"/>
          </w:tcPr>
          <w:p w:rsidR="00D60C65" w:rsidRPr="00712D5E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</w:p>
        </w:tc>
      </w:tr>
      <w:tr w:rsidR="00D60C65" w:rsidRPr="00712D5E" w:rsidTr="004F0B10">
        <w:tc>
          <w:tcPr>
            <w:tcW w:w="3015" w:type="dxa"/>
          </w:tcPr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0102 </w:t>
            </w:r>
            <w:proofErr w:type="spellStart"/>
            <w:r>
              <w:rPr>
                <w:rFonts w:eastAsia="Times New Roman"/>
              </w:rPr>
              <w:t>Функц</w:t>
            </w:r>
            <w:proofErr w:type="spellEnd"/>
            <w:r>
              <w:rPr>
                <w:rFonts w:eastAsia="Times New Roman"/>
              </w:rPr>
              <w:t>. Высшего должностного лица субъекта РФ и муниципального образования</w:t>
            </w:r>
          </w:p>
        </w:tc>
        <w:tc>
          <w:tcPr>
            <w:tcW w:w="1305" w:type="dxa"/>
          </w:tcPr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</w:p>
          <w:p w:rsidR="00D60C65" w:rsidRPr="00F630A2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662,0</w:t>
            </w:r>
          </w:p>
        </w:tc>
        <w:tc>
          <w:tcPr>
            <w:tcW w:w="1080" w:type="dxa"/>
          </w:tcPr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</w:p>
          <w:p w:rsidR="00D60C65" w:rsidRPr="00F630A2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662,0</w:t>
            </w:r>
          </w:p>
        </w:tc>
        <w:tc>
          <w:tcPr>
            <w:tcW w:w="1159" w:type="dxa"/>
          </w:tcPr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</w:p>
          <w:p w:rsidR="00D60C65" w:rsidRPr="00F630A2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659,8</w:t>
            </w:r>
          </w:p>
        </w:tc>
        <w:tc>
          <w:tcPr>
            <w:tcW w:w="1181" w:type="dxa"/>
          </w:tcPr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</w:p>
          <w:p w:rsidR="00D60C65" w:rsidRPr="00DD6F7C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99,7</w:t>
            </w:r>
          </w:p>
        </w:tc>
        <w:tc>
          <w:tcPr>
            <w:tcW w:w="1080" w:type="dxa"/>
          </w:tcPr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</w:p>
          <w:p w:rsidR="00D60C65" w:rsidRPr="00DD6F7C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99,7</w:t>
            </w:r>
          </w:p>
        </w:tc>
        <w:tc>
          <w:tcPr>
            <w:tcW w:w="1080" w:type="dxa"/>
          </w:tcPr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</w:p>
          <w:p w:rsidR="00D60C65" w:rsidRPr="002525E0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8,6</w:t>
            </w:r>
          </w:p>
        </w:tc>
      </w:tr>
      <w:tr w:rsidR="00D60C65" w:rsidRPr="00712D5E" w:rsidTr="004F0B10">
        <w:trPr>
          <w:trHeight w:val="1605"/>
        </w:trPr>
        <w:tc>
          <w:tcPr>
            <w:tcW w:w="3015" w:type="dxa"/>
          </w:tcPr>
          <w:p w:rsidR="00D60C65" w:rsidRPr="00F630A2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0104</w:t>
            </w:r>
            <w:r w:rsidRPr="00F630A2">
              <w:rPr>
                <w:rFonts w:eastAsia="Times New Roman"/>
              </w:rPr>
              <w:t xml:space="preserve"> </w:t>
            </w:r>
            <w:proofErr w:type="spellStart"/>
            <w:r w:rsidRPr="00F630A2">
              <w:rPr>
                <w:rFonts w:eastAsia="Times New Roman"/>
              </w:rPr>
              <w:t>Функц</w:t>
            </w:r>
            <w:proofErr w:type="spellEnd"/>
            <w:r w:rsidRPr="00F630A2">
              <w:rPr>
                <w:rFonts w:eastAsia="Times New Roman"/>
              </w:rPr>
              <w:t xml:space="preserve">. </w:t>
            </w:r>
            <w:r>
              <w:rPr>
                <w:rFonts w:eastAsia="Times New Roman"/>
              </w:rPr>
              <w:t>Правительства РФ, высших органов исполнит. Власти субъектов РФ, местных субъектов РФ, местных администраций</w:t>
            </w:r>
          </w:p>
        </w:tc>
        <w:tc>
          <w:tcPr>
            <w:tcW w:w="1305" w:type="dxa"/>
          </w:tcPr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</w:p>
          <w:p w:rsidR="00D60C65" w:rsidRPr="00F630A2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2 921,9</w:t>
            </w:r>
          </w:p>
        </w:tc>
        <w:tc>
          <w:tcPr>
            <w:tcW w:w="1080" w:type="dxa"/>
          </w:tcPr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</w:p>
          <w:p w:rsidR="00D60C65" w:rsidRPr="00F630A2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3 341,8</w:t>
            </w:r>
          </w:p>
        </w:tc>
        <w:tc>
          <w:tcPr>
            <w:tcW w:w="1159" w:type="dxa"/>
          </w:tcPr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</w:p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3 162,0</w:t>
            </w:r>
          </w:p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</w:p>
          <w:p w:rsidR="00D60C65" w:rsidRPr="00F630A2" w:rsidRDefault="00D60C65" w:rsidP="004F0B10">
            <w:pPr>
              <w:tabs>
                <w:tab w:val="left" w:pos="3945"/>
              </w:tabs>
              <w:rPr>
                <w:rFonts w:eastAsia="Times New Roman"/>
              </w:rPr>
            </w:pPr>
          </w:p>
        </w:tc>
        <w:tc>
          <w:tcPr>
            <w:tcW w:w="1181" w:type="dxa"/>
          </w:tcPr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</w:p>
          <w:p w:rsidR="00D60C65" w:rsidRPr="00DD6F7C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108,2</w:t>
            </w:r>
          </w:p>
        </w:tc>
        <w:tc>
          <w:tcPr>
            <w:tcW w:w="1080" w:type="dxa"/>
          </w:tcPr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</w:p>
          <w:p w:rsidR="00D60C65" w:rsidRPr="00DD6F7C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94,6</w:t>
            </w:r>
          </w:p>
        </w:tc>
        <w:tc>
          <w:tcPr>
            <w:tcW w:w="1080" w:type="dxa"/>
          </w:tcPr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</w:p>
          <w:p w:rsidR="00D60C65" w:rsidRPr="002525E0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41,0</w:t>
            </w:r>
          </w:p>
        </w:tc>
      </w:tr>
      <w:tr w:rsidR="00D60C65" w:rsidRPr="00712D5E" w:rsidTr="004F0B10">
        <w:trPr>
          <w:trHeight w:val="840"/>
        </w:trPr>
        <w:tc>
          <w:tcPr>
            <w:tcW w:w="3015" w:type="dxa"/>
          </w:tcPr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</w:p>
        </w:tc>
        <w:tc>
          <w:tcPr>
            <w:tcW w:w="1305" w:type="dxa"/>
          </w:tcPr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</w:p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29,9</w:t>
            </w:r>
          </w:p>
        </w:tc>
        <w:tc>
          <w:tcPr>
            <w:tcW w:w="1080" w:type="dxa"/>
          </w:tcPr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</w:p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29,9</w:t>
            </w:r>
          </w:p>
        </w:tc>
        <w:tc>
          <w:tcPr>
            <w:tcW w:w="1159" w:type="dxa"/>
          </w:tcPr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</w:p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29,9</w:t>
            </w:r>
          </w:p>
        </w:tc>
        <w:tc>
          <w:tcPr>
            <w:tcW w:w="1181" w:type="dxa"/>
          </w:tcPr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</w:p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100,0</w:t>
            </w:r>
          </w:p>
        </w:tc>
        <w:tc>
          <w:tcPr>
            <w:tcW w:w="1080" w:type="dxa"/>
          </w:tcPr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</w:p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100,0</w:t>
            </w:r>
          </w:p>
        </w:tc>
        <w:tc>
          <w:tcPr>
            <w:tcW w:w="1080" w:type="dxa"/>
          </w:tcPr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</w:p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0,4</w:t>
            </w:r>
          </w:p>
        </w:tc>
      </w:tr>
      <w:tr w:rsidR="00D60C65" w:rsidRPr="00712D5E" w:rsidTr="004F0B10">
        <w:trPr>
          <w:trHeight w:val="525"/>
        </w:trPr>
        <w:tc>
          <w:tcPr>
            <w:tcW w:w="3015" w:type="dxa"/>
          </w:tcPr>
          <w:p w:rsidR="00D60C65" w:rsidRPr="0006705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0111 Резервный фонд</w:t>
            </w:r>
          </w:p>
        </w:tc>
        <w:tc>
          <w:tcPr>
            <w:tcW w:w="1305" w:type="dxa"/>
          </w:tcPr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</w:p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10,0</w:t>
            </w:r>
          </w:p>
        </w:tc>
        <w:tc>
          <w:tcPr>
            <w:tcW w:w="1080" w:type="dxa"/>
          </w:tcPr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</w:p>
          <w:p w:rsidR="00D60C65" w:rsidRPr="0006705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1,0</w:t>
            </w:r>
          </w:p>
        </w:tc>
        <w:tc>
          <w:tcPr>
            <w:tcW w:w="1159" w:type="dxa"/>
          </w:tcPr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</w:p>
          <w:p w:rsidR="00D60C65" w:rsidRPr="0006705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181" w:type="dxa"/>
          </w:tcPr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</w:p>
          <w:p w:rsidR="00D60C65" w:rsidRPr="00DD6F7C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080" w:type="dxa"/>
          </w:tcPr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</w:p>
          <w:p w:rsidR="00D60C65" w:rsidRPr="00DD6F7C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080" w:type="dxa"/>
          </w:tcPr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</w:p>
          <w:p w:rsidR="00D60C65" w:rsidRPr="00DD6F7C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</w:tr>
      <w:tr w:rsidR="00D60C65" w:rsidRPr="00712D5E" w:rsidTr="004F0B10">
        <w:tc>
          <w:tcPr>
            <w:tcW w:w="3015" w:type="dxa"/>
          </w:tcPr>
          <w:p w:rsidR="00D60C65" w:rsidRPr="0006705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  <w:r w:rsidRPr="00067055">
              <w:rPr>
                <w:rFonts w:eastAsia="Times New Roman"/>
              </w:rPr>
              <w:t>011</w:t>
            </w:r>
            <w:r>
              <w:rPr>
                <w:rFonts w:eastAsia="Times New Roman"/>
              </w:rPr>
              <w:t>3</w:t>
            </w:r>
            <w:r w:rsidRPr="00067055">
              <w:rPr>
                <w:rFonts w:eastAsia="Times New Roman"/>
              </w:rPr>
              <w:t xml:space="preserve"> Другие </w:t>
            </w:r>
            <w:proofErr w:type="spellStart"/>
            <w:r w:rsidRPr="00067055">
              <w:rPr>
                <w:rFonts w:eastAsia="Times New Roman"/>
              </w:rPr>
              <w:t>общегосуд</w:t>
            </w:r>
            <w:proofErr w:type="spellEnd"/>
            <w:r w:rsidRPr="00067055">
              <w:rPr>
                <w:rFonts w:eastAsia="Times New Roman"/>
              </w:rPr>
              <w:t>. вопросы</w:t>
            </w:r>
          </w:p>
        </w:tc>
        <w:tc>
          <w:tcPr>
            <w:tcW w:w="1305" w:type="dxa"/>
          </w:tcPr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</w:p>
          <w:p w:rsidR="00D60C65" w:rsidRPr="0006705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184,5</w:t>
            </w:r>
          </w:p>
        </w:tc>
        <w:tc>
          <w:tcPr>
            <w:tcW w:w="1080" w:type="dxa"/>
          </w:tcPr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</w:p>
          <w:p w:rsidR="00D60C65" w:rsidRPr="0006705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197,0</w:t>
            </w:r>
          </w:p>
        </w:tc>
        <w:tc>
          <w:tcPr>
            <w:tcW w:w="1159" w:type="dxa"/>
          </w:tcPr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</w:p>
          <w:p w:rsidR="00D60C65" w:rsidRPr="0006705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187,5</w:t>
            </w:r>
          </w:p>
        </w:tc>
        <w:tc>
          <w:tcPr>
            <w:tcW w:w="1181" w:type="dxa"/>
          </w:tcPr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</w:p>
          <w:p w:rsidR="00D60C65" w:rsidRPr="00DD6F7C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101,6</w:t>
            </w:r>
          </w:p>
        </w:tc>
        <w:tc>
          <w:tcPr>
            <w:tcW w:w="1080" w:type="dxa"/>
          </w:tcPr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</w:p>
          <w:p w:rsidR="00D60C65" w:rsidRPr="00DD6F7C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95,2</w:t>
            </w:r>
          </w:p>
        </w:tc>
        <w:tc>
          <w:tcPr>
            <w:tcW w:w="1080" w:type="dxa"/>
          </w:tcPr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</w:p>
          <w:p w:rsidR="00D60C65" w:rsidRPr="00DD6F7C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4,6</w:t>
            </w:r>
          </w:p>
        </w:tc>
      </w:tr>
      <w:tr w:rsidR="00D60C65" w:rsidRPr="00712D5E" w:rsidTr="004F0B10">
        <w:tc>
          <w:tcPr>
            <w:tcW w:w="3015" w:type="dxa"/>
          </w:tcPr>
          <w:p w:rsidR="00D60C65" w:rsidRPr="00712D5E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 w:rsidRPr="00712D5E">
              <w:rPr>
                <w:rFonts w:eastAsia="Times New Roman"/>
                <w:b/>
              </w:rPr>
              <w:t>0200 Национальная оборона</w:t>
            </w:r>
          </w:p>
        </w:tc>
        <w:tc>
          <w:tcPr>
            <w:tcW w:w="1305" w:type="dxa"/>
          </w:tcPr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</w:p>
          <w:p w:rsidR="00D60C65" w:rsidRPr="00712D5E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202,5</w:t>
            </w:r>
          </w:p>
        </w:tc>
        <w:tc>
          <w:tcPr>
            <w:tcW w:w="1080" w:type="dxa"/>
          </w:tcPr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</w:p>
          <w:p w:rsidR="00D60C65" w:rsidRPr="00712D5E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227,3</w:t>
            </w:r>
          </w:p>
        </w:tc>
        <w:tc>
          <w:tcPr>
            <w:tcW w:w="1159" w:type="dxa"/>
          </w:tcPr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</w:p>
          <w:p w:rsidR="00D60C65" w:rsidRPr="00712D5E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227,3</w:t>
            </w:r>
          </w:p>
        </w:tc>
        <w:tc>
          <w:tcPr>
            <w:tcW w:w="1181" w:type="dxa"/>
          </w:tcPr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</w:p>
          <w:p w:rsidR="00D60C65" w:rsidRPr="00712D5E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112,2</w:t>
            </w:r>
          </w:p>
        </w:tc>
        <w:tc>
          <w:tcPr>
            <w:tcW w:w="1080" w:type="dxa"/>
          </w:tcPr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</w:p>
          <w:p w:rsidR="00D60C65" w:rsidRPr="00712D5E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100,0</w:t>
            </w:r>
          </w:p>
        </w:tc>
        <w:tc>
          <w:tcPr>
            <w:tcW w:w="1080" w:type="dxa"/>
          </w:tcPr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</w:p>
          <w:p w:rsidR="00D60C65" w:rsidRPr="00712D5E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2,9</w:t>
            </w:r>
          </w:p>
        </w:tc>
      </w:tr>
      <w:tr w:rsidR="00D60C65" w:rsidRPr="00712D5E" w:rsidTr="004F0B10">
        <w:tc>
          <w:tcPr>
            <w:tcW w:w="3015" w:type="dxa"/>
          </w:tcPr>
          <w:p w:rsidR="00D60C65" w:rsidRPr="00712D5E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 w:rsidRPr="00712D5E">
              <w:rPr>
                <w:rFonts w:eastAsia="Times New Roman"/>
                <w:b/>
              </w:rPr>
              <w:t xml:space="preserve">0300 Национальная безопасность </w:t>
            </w:r>
            <w:proofErr w:type="spellStart"/>
            <w:r w:rsidRPr="00712D5E">
              <w:rPr>
                <w:rFonts w:eastAsia="Times New Roman"/>
                <w:b/>
              </w:rPr>
              <w:t>правоохр</w:t>
            </w:r>
            <w:proofErr w:type="spellEnd"/>
            <w:r w:rsidRPr="00712D5E">
              <w:rPr>
                <w:rFonts w:eastAsia="Times New Roman"/>
                <w:b/>
              </w:rPr>
              <w:t xml:space="preserve">. </w:t>
            </w:r>
            <w:proofErr w:type="spellStart"/>
            <w:r w:rsidRPr="00712D5E">
              <w:rPr>
                <w:rFonts w:eastAsia="Times New Roman"/>
                <w:b/>
              </w:rPr>
              <w:t>деят-ть</w:t>
            </w:r>
            <w:proofErr w:type="spellEnd"/>
          </w:p>
        </w:tc>
        <w:tc>
          <w:tcPr>
            <w:tcW w:w="1305" w:type="dxa"/>
          </w:tcPr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</w:p>
          <w:p w:rsidR="00D60C65" w:rsidRPr="00712D5E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5,0</w:t>
            </w:r>
          </w:p>
        </w:tc>
        <w:tc>
          <w:tcPr>
            <w:tcW w:w="1080" w:type="dxa"/>
          </w:tcPr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</w:p>
          <w:p w:rsidR="00D60C65" w:rsidRPr="00712D5E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5,0</w:t>
            </w:r>
          </w:p>
        </w:tc>
        <w:tc>
          <w:tcPr>
            <w:tcW w:w="1159" w:type="dxa"/>
          </w:tcPr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</w:p>
          <w:p w:rsidR="00D60C65" w:rsidRPr="00712D5E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</w:t>
            </w:r>
          </w:p>
        </w:tc>
        <w:tc>
          <w:tcPr>
            <w:tcW w:w="1181" w:type="dxa"/>
          </w:tcPr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</w:p>
          <w:p w:rsidR="00D60C65" w:rsidRPr="00712D5E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</w:t>
            </w:r>
          </w:p>
        </w:tc>
        <w:tc>
          <w:tcPr>
            <w:tcW w:w="1080" w:type="dxa"/>
          </w:tcPr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</w:p>
          <w:p w:rsidR="00D60C65" w:rsidRPr="00712D5E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</w:t>
            </w:r>
          </w:p>
        </w:tc>
        <w:tc>
          <w:tcPr>
            <w:tcW w:w="1080" w:type="dxa"/>
          </w:tcPr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</w:p>
          <w:p w:rsidR="00D60C65" w:rsidRPr="00712D5E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</w:t>
            </w:r>
          </w:p>
        </w:tc>
      </w:tr>
      <w:tr w:rsidR="00D60C65" w:rsidRPr="00712D5E" w:rsidTr="004F0B10">
        <w:tc>
          <w:tcPr>
            <w:tcW w:w="3015" w:type="dxa"/>
          </w:tcPr>
          <w:p w:rsidR="00D60C65" w:rsidRPr="00712D5E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 w:rsidRPr="00712D5E">
              <w:rPr>
                <w:rFonts w:eastAsia="Times New Roman"/>
                <w:b/>
              </w:rPr>
              <w:t>0400 Национальная экономика</w:t>
            </w:r>
          </w:p>
        </w:tc>
        <w:tc>
          <w:tcPr>
            <w:tcW w:w="1305" w:type="dxa"/>
          </w:tcPr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</w:p>
          <w:p w:rsidR="00D60C65" w:rsidRPr="00712D5E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2 157,1</w:t>
            </w:r>
          </w:p>
        </w:tc>
        <w:tc>
          <w:tcPr>
            <w:tcW w:w="1080" w:type="dxa"/>
          </w:tcPr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</w:p>
          <w:p w:rsidR="00D60C65" w:rsidRPr="00712D5E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3 191,1</w:t>
            </w:r>
          </w:p>
        </w:tc>
        <w:tc>
          <w:tcPr>
            <w:tcW w:w="1159" w:type="dxa"/>
          </w:tcPr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</w:p>
          <w:p w:rsidR="00D60C65" w:rsidRPr="00712D5E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2 389,6</w:t>
            </w:r>
          </w:p>
        </w:tc>
        <w:tc>
          <w:tcPr>
            <w:tcW w:w="1181" w:type="dxa"/>
          </w:tcPr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</w:p>
          <w:p w:rsidR="00D60C65" w:rsidRPr="00712D5E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110,8</w:t>
            </w:r>
          </w:p>
        </w:tc>
        <w:tc>
          <w:tcPr>
            <w:tcW w:w="1080" w:type="dxa"/>
          </w:tcPr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</w:p>
          <w:p w:rsidR="00D60C65" w:rsidRPr="00712D5E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74,9</w:t>
            </w:r>
          </w:p>
        </w:tc>
        <w:tc>
          <w:tcPr>
            <w:tcW w:w="1080" w:type="dxa"/>
          </w:tcPr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</w:p>
          <w:p w:rsidR="00D60C65" w:rsidRPr="00712D5E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31,0</w:t>
            </w:r>
          </w:p>
        </w:tc>
      </w:tr>
      <w:tr w:rsidR="00D60C65" w:rsidRPr="00712D5E" w:rsidTr="004F0B10">
        <w:tc>
          <w:tcPr>
            <w:tcW w:w="3015" w:type="dxa"/>
          </w:tcPr>
          <w:p w:rsidR="00D60C65" w:rsidRPr="00712D5E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 w:rsidRPr="00712D5E">
              <w:rPr>
                <w:rFonts w:eastAsia="Times New Roman"/>
                <w:b/>
              </w:rPr>
              <w:t xml:space="preserve">0500 </w:t>
            </w:r>
            <w:proofErr w:type="spellStart"/>
            <w:proofErr w:type="gramStart"/>
            <w:r w:rsidRPr="00712D5E">
              <w:rPr>
                <w:rFonts w:eastAsia="Times New Roman"/>
                <w:b/>
              </w:rPr>
              <w:t>Жилищно</w:t>
            </w:r>
            <w:proofErr w:type="spellEnd"/>
            <w:r w:rsidRPr="00712D5E">
              <w:rPr>
                <w:rFonts w:eastAsia="Times New Roman"/>
                <w:b/>
              </w:rPr>
              <w:t xml:space="preserve"> – коммунальное</w:t>
            </w:r>
            <w:proofErr w:type="gramEnd"/>
            <w:r w:rsidRPr="00712D5E">
              <w:rPr>
                <w:rFonts w:eastAsia="Times New Roman"/>
                <w:b/>
              </w:rPr>
              <w:t xml:space="preserve"> </w:t>
            </w:r>
            <w:proofErr w:type="spellStart"/>
            <w:r w:rsidRPr="00712D5E">
              <w:rPr>
                <w:rFonts w:eastAsia="Times New Roman"/>
                <w:b/>
              </w:rPr>
              <w:t>хоз-во</w:t>
            </w:r>
            <w:proofErr w:type="spellEnd"/>
            <w:r w:rsidRPr="00712D5E">
              <w:rPr>
                <w:rFonts w:eastAsia="Times New Roman"/>
                <w:b/>
              </w:rPr>
              <w:t>.</w:t>
            </w:r>
          </w:p>
          <w:p w:rsidR="00D60C65" w:rsidRPr="00712D5E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</w:p>
        </w:tc>
        <w:tc>
          <w:tcPr>
            <w:tcW w:w="1305" w:type="dxa"/>
          </w:tcPr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</w:p>
          <w:p w:rsidR="00D60C65" w:rsidRPr="00712D5E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335,6</w:t>
            </w:r>
          </w:p>
        </w:tc>
        <w:tc>
          <w:tcPr>
            <w:tcW w:w="1080" w:type="dxa"/>
          </w:tcPr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</w:p>
          <w:p w:rsidR="00D60C65" w:rsidRPr="00712D5E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1 588,0</w:t>
            </w:r>
          </w:p>
        </w:tc>
        <w:tc>
          <w:tcPr>
            <w:tcW w:w="1159" w:type="dxa"/>
          </w:tcPr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</w:p>
          <w:p w:rsidR="00D60C65" w:rsidRPr="00712D5E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1 018,6</w:t>
            </w:r>
          </w:p>
        </w:tc>
        <w:tc>
          <w:tcPr>
            <w:tcW w:w="1181" w:type="dxa"/>
          </w:tcPr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</w:p>
          <w:p w:rsidR="00D60C65" w:rsidRPr="00712D5E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303,5</w:t>
            </w:r>
          </w:p>
        </w:tc>
        <w:tc>
          <w:tcPr>
            <w:tcW w:w="1080" w:type="dxa"/>
          </w:tcPr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</w:p>
          <w:p w:rsidR="00D60C65" w:rsidRPr="00712D5E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64,1</w:t>
            </w:r>
          </w:p>
        </w:tc>
        <w:tc>
          <w:tcPr>
            <w:tcW w:w="1080" w:type="dxa"/>
          </w:tcPr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</w:p>
          <w:p w:rsidR="00D60C65" w:rsidRPr="00712D5E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13,2</w:t>
            </w:r>
          </w:p>
        </w:tc>
      </w:tr>
      <w:tr w:rsidR="00D60C65" w:rsidRPr="00712D5E" w:rsidTr="004F0B10">
        <w:trPr>
          <w:trHeight w:val="795"/>
        </w:trPr>
        <w:tc>
          <w:tcPr>
            <w:tcW w:w="3015" w:type="dxa"/>
          </w:tcPr>
          <w:p w:rsidR="00D60C65" w:rsidRPr="00712D5E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 w:rsidRPr="00712D5E">
              <w:rPr>
                <w:rFonts w:eastAsia="Times New Roman"/>
                <w:b/>
              </w:rPr>
              <w:lastRenderedPageBreak/>
              <w:t>0800 Культура и кинематография</w:t>
            </w:r>
          </w:p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</w:p>
        </w:tc>
        <w:tc>
          <w:tcPr>
            <w:tcW w:w="1305" w:type="dxa"/>
          </w:tcPr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</w:p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1,0</w:t>
            </w:r>
          </w:p>
        </w:tc>
        <w:tc>
          <w:tcPr>
            <w:tcW w:w="1080" w:type="dxa"/>
          </w:tcPr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</w:p>
          <w:p w:rsidR="00D60C65" w:rsidRPr="00712D5E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1,0</w:t>
            </w:r>
          </w:p>
        </w:tc>
        <w:tc>
          <w:tcPr>
            <w:tcW w:w="1159" w:type="dxa"/>
          </w:tcPr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</w:p>
          <w:p w:rsidR="00D60C65" w:rsidRPr="00712D5E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1,0</w:t>
            </w:r>
          </w:p>
        </w:tc>
        <w:tc>
          <w:tcPr>
            <w:tcW w:w="1181" w:type="dxa"/>
          </w:tcPr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</w:p>
          <w:p w:rsidR="00D60C65" w:rsidRPr="00712D5E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100,0</w:t>
            </w:r>
          </w:p>
        </w:tc>
        <w:tc>
          <w:tcPr>
            <w:tcW w:w="1080" w:type="dxa"/>
          </w:tcPr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</w:p>
          <w:p w:rsidR="00D60C65" w:rsidRPr="00712D5E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100,0</w:t>
            </w:r>
          </w:p>
        </w:tc>
        <w:tc>
          <w:tcPr>
            <w:tcW w:w="1080" w:type="dxa"/>
          </w:tcPr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</w:p>
          <w:p w:rsidR="00D60C65" w:rsidRPr="00712D5E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</w:t>
            </w:r>
          </w:p>
        </w:tc>
      </w:tr>
      <w:tr w:rsidR="00D60C65" w:rsidRPr="00712D5E" w:rsidTr="004F0B10">
        <w:trPr>
          <w:trHeight w:val="450"/>
        </w:trPr>
        <w:tc>
          <w:tcPr>
            <w:tcW w:w="3015" w:type="dxa"/>
          </w:tcPr>
          <w:p w:rsidR="00D60C65" w:rsidRPr="00712D5E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 w:rsidRPr="00712D5E">
              <w:rPr>
                <w:rFonts w:eastAsia="Times New Roman"/>
                <w:b/>
              </w:rPr>
              <w:t>1000 Социальная политика</w:t>
            </w:r>
          </w:p>
          <w:p w:rsidR="00D60C65" w:rsidRPr="00712D5E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</w:p>
        </w:tc>
        <w:tc>
          <w:tcPr>
            <w:tcW w:w="1305" w:type="dxa"/>
          </w:tcPr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</w:p>
          <w:p w:rsidR="00D60C65" w:rsidRPr="00712D5E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35,0</w:t>
            </w:r>
          </w:p>
        </w:tc>
        <w:tc>
          <w:tcPr>
            <w:tcW w:w="1080" w:type="dxa"/>
          </w:tcPr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</w:p>
          <w:p w:rsidR="00D60C65" w:rsidRPr="00712D5E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35,0</w:t>
            </w:r>
          </w:p>
        </w:tc>
        <w:tc>
          <w:tcPr>
            <w:tcW w:w="1159" w:type="dxa"/>
          </w:tcPr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</w:p>
          <w:p w:rsidR="00D60C65" w:rsidRPr="00712D5E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34,1</w:t>
            </w:r>
          </w:p>
        </w:tc>
        <w:tc>
          <w:tcPr>
            <w:tcW w:w="1181" w:type="dxa"/>
          </w:tcPr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</w:p>
          <w:p w:rsidR="00D60C65" w:rsidRPr="00712D5E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97,4</w:t>
            </w:r>
          </w:p>
        </w:tc>
        <w:tc>
          <w:tcPr>
            <w:tcW w:w="1080" w:type="dxa"/>
          </w:tcPr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</w:p>
          <w:p w:rsidR="00D60C65" w:rsidRPr="00712D5E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97,4</w:t>
            </w:r>
          </w:p>
        </w:tc>
        <w:tc>
          <w:tcPr>
            <w:tcW w:w="1080" w:type="dxa"/>
          </w:tcPr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</w:p>
          <w:p w:rsidR="00D60C65" w:rsidRPr="00712D5E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0,5</w:t>
            </w:r>
          </w:p>
        </w:tc>
      </w:tr>
      <w:tr w:rsidR="00D60C65" w:rsidRPr="00712D5E" w:rsidTr="004F0B10">
        <w:trPr>
          <w:trHeight w:val="465"/>
        </w:trPr>
        <w:tc>
          <w:tcPr>
            <w:tcW w:w="3015" w:type="dxa"/>
          </w:tcPr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</w:p>
          <w:p w:rsidR="00D60C65" w:rsidRPr="00712D5E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 w:rsidRPr="00712D5E">
              <w:rPr>
                <w:rFonts w:eastAsia="Times New Roman"/>
                <w:b/>
              </w:rPr>
              <w:t>ИТОГО:</w:t>
            </w:r>
          </w:p>
        </w:tc>
        <w:tc>
          <w:tcPr>
            <w:tcW w:w="1305" w:type="dxa"/>
          </w:tcPr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</w:p>
          <w:p w:rsidR="00D60C65" w:rsidRPr="00712D5E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6 544,5</w:t>
            </w:r>
          </w:p>
        </w:tc>
        <w:tc>
          <w:tcPr>
            <w:tcW w:w="1080" w:type="dxa"/>
          </w:tcPr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</w:p>
          <w:p w:rsidR="00D60C65" w:rsidRPr="00712D5E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9 279,1</w:t>
            </w:r>
          </w:p>
        </w:tc>
        <w:tc>
          <w:tcPr>
            <w:tcW w:w="1159" w:type="dxa"/>
          </w:tcPr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</w:p>
          <w:p w:rsidR="00D60C65" w:rsidRPr="00712D5E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7 709,8</w:t>
            </w:r>
          </w:p>
        </w:tc>
        <w:tc>
          <w:tcPr>
            <w:tcW w:w="1181" w:type="dxa"/>
          </w:tcPr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</w:p>
          <w:p w:rsidR="00D60C65" w:rsidRPr="00712D5E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117,8</w:t>
            </w:r>
          </w:p>
        </w:tc>
        <w:tc>
          <w:tcPr>
            <w:tcW w:w="1080" w:type="dxa"/>
          </w:tcPr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</w:p>
          <w:p w:rsidR="00D60C65" w:rsidRPr="00712D5E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83,1</w:t>
            </w:r>
          </w:p>
        </w:tc>
        <w:tc>
          <w:tcPr>
            <w:tcW w:w="1080" w:type="dxa"/>
          </w:tcPr>
          <w:p w:rsidR="00D60C65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</w:p>
          <w:p w:rsidR="00D60C65" w:rsidRPr="00712D5E" w:rsidRDefault="00D60C65" w:rsidP="004F0B10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100,0</w:t>
            </w:r>
          </w:p>
        </w:tc>
      </w:tr>
    </w:tbl>
    <w:p w:rsidR="00D60C65" w:rsidRDefault="00D60C65" w:rsidP="00D60C65">
      <w:pPr>
        <w:tabs>
          <w:tab w:val="left" w:pos="3945"/>
        </w:tabs>
        <w:spacing w:line="360" w:lineRule="auto"/>
        <w:rPr>
          <w:rFonts w:eastAsia="Times New Roman"/>
          <w:sz w:val="28"/>
          <w:szCs w:val="28"/>
        </w:rPr>
      </w:pPr>
    </w:p>
    <w:p w:rsidR="00D60C65" w:rsidRDefault="00D60C65" w:rsidP="00D60C65">
      <w:pPr>
        <w:tabs>
          <w:tab w:val="left" w:pos="3945"/>
        </w:tabs>
        <w:spacing w:line="360" w:lineRule="auto"/>
        <w:rPr>
          <w:rFonts w:eastAsia="Times New Roman"/>
          <w:sz w:val="28"/>
          <w:szCs w:val="28"/>
        </w:rPr>
      </w:pPr>
      <w:r w:rsidRPr="000B2A94">
        <w:rPr>
          <w:rFonts w:eastAsia="Times New Roman"/>
          <w:sz w:val="28"/>
          <w:szCs w:val="28"/>
        </w:rPr>
        <w:t xml:space="preserve">План по расходам бюджета  </w:t>
      </w:r>
      <w:r>
        <w:rPr>
          <w:rFonts w:eastAsia="Times New Roman"/>
          <w:sz w:val="28"/>
          <w:szCs w:val="28"/>
        </w:rPr>
        <w:t xml:space="preserve">на 2020 год утвержден в сумме </w:t>
      </w:r>
      <w:r>
        <w:rPr>
          <w:rFonts w:eastAsia="Times New Roman"/>
          <w:b/>
          <w:sz w:val="28"/>
          <w:szCs w:val="28"/>
        </w:rPr>
        <w:t>6 544,5</w:t>
      </w:r>
      <w:r w:rsidRPr="005C32DD">
        <w:rPr>
          <w:rFonts w:eastAsia="Times New Roman"/>
          <w:b/>
          <w:sz w:val="28"/>
          <w:szCs w:val="28"/>
        </w:rPr>
        <w:t>тыс</w:t>
      </w:r>
      <w:r w:rsidRPr="00764072">
        <w:rPr>
          <w:rFonts w:eastAsia="Times New Roman"/>
          <w:b/>
          <w:sz w:val="28"/>
          <w:szCs w:val="28"/>
        </w:rPr>
        <w:t>. рублей</w:t>
      </w:r>
      <w:r>
        <w:rPr>
          <w:rFonts w:eastAsia="Times New Roman"/>
          <w:sz w:val="28"/>
          <w:szCs w:val="28"/>
        </w:rPr>
        <w:t xml:space="preserve">. С учетом внесенных изменений план по расходам утвержден в сумме </w:t>
      </w:r>
      <w:r>
        <w:rPr>
          <w:rFonts w:eastAsia="Times New Roman"/>
          <w:b/>
          <w:sz w:val="28"/>
          <w:szCs w:val="28"/>
        </w:rPr>
        <w:t xml:space="preserve">9 279,1 </w:t>
      </w:r>
      <w:r w:rsidRPr="00764072">
        <w:rPr>
          <w:rFonts w:eastAsia="Times New Roman"/>
          <w:b/>
          <w:sz w:val="28"/>
          <w:szCs w:val="28"/>
        </w:rPr>
        <w:t>тыс. рублей</w:t>
      </w:r>
      <w:r>
        <w:rPr>
          <w:rFonts w:eastAsia="Times New Roman"/>
          <w:sz w:val="28"/>
          <w:szCs w:val="28"/>
        </w:rPr>
        <w:t>. Согласно представленному  отчету, бюджет в 2020 году исполнен по расходам в сумме</w:t>
      </w:r>
      <w:r>
        <w:rPr>
          <w:rFonts w:eastAsia="Times New Roman"/>
          <w:b/>
          <w:sz w:val="28"/>
          <w:szCs w:val="28"/>
        </w:rPr>
        <w:t xml:space="preserve"> 7 709,8 </w:t>
      </w:r>
      <w:r w:rsidRPr="00764072">
        <w:rPr>
          <w:rFonts w:eastAsia="Times New Roman"/>
          <w:b/>
          <w:sz w:val="28"/>
          <w:szCs w:val="28"/>
        </w:rPr>
        <w:t>тыс. рублей</w:t>
      </w:r>
      <w:r>
        <w:rPr>
          <w:rFonts w:eastAsia="Times New Roman"/>
          <w:sz w:val="28"/>
          <w:szCs w:val="28"/>
        </w:rPr>
        <w:t xml:space="preserve"> или  </w:t>
      </w:r>
      <w:r>
        <w:rPr>
          <w:rFonts w:eastAsia="Times New Roman"/>
          <w:b/>
          <w:sz w:val="28"/>
          <w:szCs w:val="28"/>
        </w:rPr>
        <w:t>83,1</w:t>
      </w:r>
      <w:r w:rsidRPr="00764072">
        <w:rPr>
          <w:rFonts w:eastAsia="Times New Roman"/>
          <w:b/>
          <w:sz w:val="28"/>
          <w:szCs w:val="28"/>
        </w:rPr>
        <w:t>%</w:t>
      </w:r>
      <w:r>
        <w:rPr>
          <w:rFonts w:eastAsia="Times New Roman"/>
          <w:sz w:val="28"/>
          <w:szCs w:val="28"/>
        </w:rPr>
        <w:t xml:space="preserve"> к годовым назначениям с учетом изменений.</w:t>
      </w:r>
    </w:p>
    <w:p w:rsidR="00D60C65" w:rsidRDefault="00D60C65" w:rsidP="00D60C65">
      <w:pPr>
        <w:tabs>
          <w:tab w:val="left" w:pos="3945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разделам функциональной классификации  исполнение сложилось следующим образом:</w:t>
      </w:r>
    </w:p>
    <w:p w:rsidR="00D60C65" w:rsidRDefault="00D60C65" w:rsidP="00D60C65">
      <w:pPr>
        <w:tabs>
          <w:tab w:val="left" w:pos="3945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Расходы на </w:t>
      </w:r>
      <w:r w:rsidRPr="00502E9C">
        <w:rPr>
          <w:rFonts w:ascii="Arial Narrow" w:eastAsia="Times New Roman" w:hAnsi="Arial Narrow"/>
          <w:i/>
          <w:sz w:val="28"/>
          <w:szCs w:val="28"/>
        </w:rPr>
        <w:t>«Общегосударственные вопросы»</w:t>
      </w:r>
      <w:r>
        <w:rPr>
          <w:rFonts w:eastAsia="Times New Roman"/>
          <w:sz w:val="28"/>
          <w:szCs w:val="28"/>
        </w:rPr>
        <w:t xml:space="preserve"> по  бюджету составили в 2020 году </w:t>
      </w:r>
      <w:r>
        <w:rPr>
          <w:rFonts w:eastAsia="Times New Roman"/>
          <w:b/>
          <w:sz w:val="28"/>
          <w:szCs w:val="28"/>
        </w:rPr>
        <w:t>4 039,2</w:t>
      </w:r>
      <w:r w:rsidRPr="00764072">
        <w:rPr>
          <w:rFonts w:eastAsia="Times New Roman"/>
          <w:b/>
          <w:sz w:val="28"/>
          <w:szCs w:val="28"/>
        </w:rPr>
        <w:t xml:space="preserve"> тыс. рублей</w:t>
      </w:r>
      <w:r>
        <w:rPr>
          <w:rFonts w:eastAsia="Times New Roman"/>
          <w:sz w:val="28"/>
          <w:szCs w:val="28"/>
        </w:rPr>
        <w:t xml:space="preserve"> или </w:t>
      </w:r>
      <w:r>
        <w:rPr>
          <w:rFonts w:eastAsia="Times New Roman"/>
          <w:b/>
          <w:sz w:val="28"/>
          <w:szCs w:val="28"/>
        </w:rPr>
        <w:t>52,4</w:t>
      </w:r>
      <w:r w:rsidRPr="00764072">
        <w:rPr>
          <w:rFonts w:eastAsia="Times New Roman"/>
          <w:b/>
          <w:sz w:val="28"/>
          <w:szCs w:val="28"/>
        </w:rPr>
        <w:t>%</w:t>
      </w:r>
      <w:r>
        <w:rPr>
          <w:rFonts w:eastAsia="Times New Roman"/>
          <w:sz w:val="28"/>
          <w:szCs w:val="28"/>
        </w:rPr>
        <w:t xml:space="preserve"> от расходов бюджета;</w:t>
      </w:r>
    </w:p>
    <w:p w:rsidR="00D60C65" w:rsidRDefault="00D60C65" w:rsidP="00D60C65">
      <w:pPr>
        <w:tabs>
          <w:tab w:val="left" w:pos="3945"/>
        </w:tabs>
        <w:spacing w:line="360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- «</w:t>
      </w:r>
      <w:r w:rsidRPr="00502E9C">
        <w:rPr>
          <w:rFonts w:ascii="Arial Narrow" w:eastAsia="Times New Roman" w:hAnsi="Arial Narrow"/>
          <w:i/>
          <w:sz w:val="28"/>
          <w:szCs w:val="28"/>
        </w:rPr>
        <w:t xml:space="preserve">Национальная </w:t>
      </w:r>
      <w:r>
        <w:rPr>
          <w:rFonts w:ascii="Arial Narrow" w:eastAsia="Times New Roman" w:hAnsi="Arial Narrow"/>
          <w:i/>
          <w:sz w:val="28"/>
          <w:szCs w:val="28"/>
        </w:rPr>
        <w:t xml:space="preserve">оборона» </w:t>
      </w:r>
      <w:r>
        <w:rPr>
          <w:rFonts w:eastAsia="Times New Roman"/>
          <w:sz w:val="28"/>
          <w:szCs w:val="28"/>
        </w:rPr>
        <w:t xml:space="preserve"> – </w:t>
      </w:r>
      <w:r>
        <w:rPr>
          <w:rFonts w:eastAsia="Times New Roman"/>
          <w:b/>
          <w:sz w:val="28"/>
          <w:szCs w:val="28"/>
        </w:rPr>
        <w:t>227,3</w:t>
      </w:r>
      <w:r w:rsidRPr="00764072">
        <w:rPr>
          <w:rFonts w:eastAsia="Times New Roman"/>
          <w:b/>
          <w:sz w:val="28"/>
          <w:szCs w:val="28"/>
        </w:rPr>
        <w:t xml:space="preserve"> тыс. рублей </w:t>
      </w:r>
      <w:r>
        <w:rPr>
          <w:rFonts w:eastAsia="Times New Roman"/>
          <w:sz w:val="28"/>
          <w:szCs w:val="28"/>
        </w:rPr>
        <w:t xml:space="preserve">или </w:t>
      </w:r>
      <w:r>
        <w:rPr>
          <w:rFonts w:eastAsia="Times New Roman"/>
          <w:b/>
          <w:sz w:val="28"/>
          <w:szCs w:val="28"/>
        </w:rPr>
        <w:t>2,9%</w:t>
      </w:r>
      <w:r w:rsidRPr="00764072">
        <w:rPr>
          <w:rFonts w:eastAsia="Times New Roman"/>
          <w:b/>
          <w:sz w:val="28"/>
          <w:szCs w:val="28"/>
        </w:rPr>
        <w:t>;</w:t>
      </w:r>
    </w:p>
    <w:p w:rsidR="00D60C65" w:rsidRPr="00764072" w:rsidRDefault="00D60C65" w:rsidP="00D60C65">
      <w:pPr>
        <w:tabs>
          <w:tab w:val="left" w:pos="3945"/>
        </w:tabs>
        <w:spacing w:line="360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- «</w:t>
      </w:r>
      <w:r w:rsidRPr="00502E9C">
        <w:rPr>
          <w:rFonts w:ascii="Arial Narrow" w:eastAsia="Times New Roman" w:hAnsi="Arial Narrow"/>
          <w:i/>
          <w:sz w:val="28"/>
          <w:szCs w:val="28"/>
        </w:rPr>
        <w:t>Национальная экономика</w:t>
      </w:r>
      <w:r>
        <w:rPr>
          <w:rFonts w:ascii="Arial Narrow" w:eastAsia="Times New Roman" w:hAnsi="Arial Narrow"/>
          <w:i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– </w:t>
      </w:r>
      <w:r>
        <w:rPr>
          <w:rFonts w:eastAsia="Times New Roman"/>
          <w:b/>
          <w:sz w:val="28"/>
          <w:szCs w:val="28"/>
        </w:rPr>
        <w:t>2 389,6</w:t>
      </w:r>
      <w:r w:rsidRPr="00764072">
        <w:rPr>
          <w:rFonts w:eastAsia="Times New Roman"/>
          <w:b/>
          <w:sz w:val="28"/>
          <w:szCs w:val="28"/>
        </w:rPr>
        <w:t xml:space="preserve"> тыс. рублей</w:t>
      </w:r>
      <w:r>
        <w:rPr>
          <w:rFonts w:eastAsia="Times New Roman"/>
          <w:sz w:val="28"/>
          <w:szCs w:val="28"/>
        </w:rPr>
        <w:t xml:space="preserve"> или </w:t>
      </w:r>
      <w:r>
        <w:rPr>
          <w:rFonts w:eastAsia="Times New Roman"/>
          <w:b/>
          <w:sz w:val="28"/>
          <w:szCs w:val="28"/>
        </w:rPr>
        <w:t>31,0</w:t>
      </w:r>
      <w:r w:rsidRPr="00754C06">
        <w:rPr>
          <w:rFonts w:eastAsia="Times New Roman"/>
          <w:b/>
          <w:sz w:val="28"/>
          <w:szCs w:val="28"/>
        </w:rPr>
        <w:t>%;</w:t>
      </w:r>
    </w:p>
    <w:p w:rsidR="00D60C65" w:rsidRDefault="00D60C65" w:rsidP="00D60C65">
      <w:pPr>
        <w:tabs>
          <w:tab w:val="left" w:pos="3945"/>
        </w:tabs>
        <w:spacing w:line="360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- «</w:t>
      </w:r>
      <w:proofErr w:type="spellStart"/>
      <w:proofErr w:type="gramStart"/>
      <w:r w:rsidRPr="00502E9C">
        <w:rPr>
          <w:rFonts w:ascii="Arial Narrow" w:eastAsia="Times New Roman" w:hAnsi="Arial Narrow"/>
          <w:i/>
          <w:sz w:val="28"/>
          <w:szCs w:val="28"/>
        </w:rPr>
        <w:t>Жилищно</w:t>
      </w:r>
      <w:proofErr w:type="spellEnd"/>
      <w:r w:rsidRPr="00502E9C">
        <w:rPr>
          <w:rFonts w:ascii="Arial Narrow" w:eastAsia="Times New Roman" w:hAnsi="Arial Narrow"/>
          <w:i/>
          <w:sz w:val="28"/>
          <w:szCs w:val="28"/>
        </w:rPr>
        <w:t xml:space="preserve"> – коммунальное</w:t>
      </w:r>
      <w:proofErr w:type="gramEnd"/>
      <w:r w:rsidRPr="00502E9C">
        <w:rPr>
          <w:rFonts w:ascii="Arial Narrow" w:eastAsia="Times New Roman" w:hAnsi="Arial Narrow"/>
          <w:i/>
          <w:sz w:val="28"/>
          <w:szCs w:val="28"/>
        </w:rPr>
        <w:t xml:space="preserve"> хозяйство</w:t>
      </w:r>
      <w:r>
        <w:rPr>
          <w:rFonts w:ascii="Arial Narrow" w:eastAsia="Times New Roman" w:hAnsi="Arial Narrow"/>
          <w:i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–</w:t>
      </w:r>
      <w:r>
        <w:rPr>
          <w:rFonts w:eastAsia="Times New Roman"/>
          <w:b/>
          <w:sz w:val="28"/>
          <w:szCs w:val="28"/>
        </w:rPr>
        <w:t xml:space="preserve"> 1 018,6</w:t>
      </w:r>
      <w:r w:rsidRPr="00764072">
        <w:rPr>
          <w:rFonts w:eastAsia="Times New Roman"/>
          <w:b/>
          <w:sz w:val="28"/>
          <w:szCs w:val="28"/>
        </w:rPr>
        <w:t>тыс. рублей</w:t>
      </w:r>
      <w:r>
        <w:rPr>
          <w:rFonts w:eastAsia="Times New Roman"/>
          <w:sz w:val="28"/>
          <w:szCs w:val="28"/>
        </w:rPr>
        <w:t xml:space="preserve"> или </w:t>
      </w:r>
      <w:r>
        <w:rPr>
          <w:rFonts w:eastAsia="Times New Roman"/>
          <w:b/>
          <w:sz w:val="28"/>
          <w:szCs w:val="28"/>
        </w:rPr>
        <w:t>13,2</w:t>
      </w:r>
      <w:r w:rsidRPr="00764072">
        <w:rPr>
          <w:rFonts w:eastAsia="Times New Roman"/>
          <w:b/>
          <w:sz w:val="28"/>
          <w:szCs w:val="28"/>
        </w:rPr>
        <w:t>%;</w:t>
      </w:r>
    </w:p>
    <w:p w:rsidR="00D60C65" w:rsidRDefault="00D60C65" w:rsidP="00D60C65">
      <w:pPr>
        <w:tabs>
          <w:tab w:val="left" w:pos="3945"/>
        </w:tabs>
        <w:spacing w:line="360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- «</w:t>
      </w:r>
      <w:r>
        <w:rPr>
          <w:rFonts w:ascii="Arial Narrow" w:eastAsia="Times New Roman" w:hAnsi="Arial Narrow"/>
          <w:i/>
          <w:sz w:val="28"/>
          <w:szCs w:val="28"/>
        </w:rPr>
        <w:t xml:space="preserve">Культура и кинематография» </w:t>
      </w:r>
      <w:r>
        <w:rPr>
          <w:rFonts w:eastAsia="Times New Roman"/>
          <w:sz w:val="28"/>
          <w:szCs w:val="28"/>
        </w:rPr>
        <w:t xml:space="preserve">– </w:t>
      </w:r>
      <w:r>
        <w:rPr>
          <w:rFonts w:eastAsia="Times New Roman"/>
          <w:b/>
          <w:sz w:val="28"/>
          <w:szCs w:val="28"/>
        </w:rPr>
        <w:t>1,0</w:t>
      </w:r>
      <w:r w:rsidRPr="00764072">
        <w:rPr>
          <w:rFonts w:eastAsia="Times New Roman"/>
          <w:b/>
          <w:sz w:val="28"/>
          <w:szCs w:val="28"/>
        </w:rPr>
        <w:t>тыс. рублей</w:t>
      </w:r>
      <w:r w:rsidRPr="00754C06">
        <w:rPr>
          <w:rFonts w:eastAsia="Times New Roman"/>
          <w:b/>
          <w:sz w:val="28"/>
          <w:szCs w:val="28"/>
        </w:rPr>
        <w:t>;</w:t>
      </w:r>
    </w:p>
    <w:p w:rsidR="00D60C65" w:rsidRDefault="00D60C65" w:rsidP="00D60C65">
      <w:pPr>
        <w:tabs>
          <w:tab w:val="center" w:pos="4677"/>
        </w:tabs>
        <w:rPr>
          <w:rFonts w:eastAsia="Times New Roman"/>
          <w:b/>
          <w:sz w:val="36"/>
          <w:szCs w:val="36"/>
        </w:rPr>
      </w:pPr>
      <w:r>
        <w:rPr>
          <w:rFonts w:eastAsia="Times New Roman"/>
          <w:sz w:val="28"/>
          <w:szCs w:val="28"/>
        </w:rPr>
        <w:t>- «</w:t>
      </w:r>
      <w:r>
        <w:rPr>
          <w:rFonts w:ascii="Arial Narrow" w:eastAsia="Times New Roman" w:hAnsi="Arial Narrow"/>
          <w:i/>
          <w:sz w:val="28"/>
          <w:szCs w:val="28"/>
        </w:rPr>
        <w:t>Социальная полити</w:t>
      </w:r>
      <w:r w:rsidRPr="002665F8">
        <w:rPr>
          <w:rFonts w:ascii="Arial Narrow" w:eastAsia="Times New Roman" w:hAnsi="Arial Narrow"/>
          <w:i/>
          <w:sz w:val="28"/>
          <w:szCs w:val="28"/>
        </w:rPr>
        <w:t>ка</w:t>
      </w:r>
      <w:r>
        <w:rPr>
          <w:rFonts w:ascii="Arial Narrow" w:eastAsia="Times New Roman" w:hAnsi="Arial Narrow"/>
          <w:i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– </w:t>
      </w:r>
      <w:r>
        <w:rPr>
          <w:rFonts w:eastAsia="Times New Roman"/>
          <w:b/>
          <w:sz w:val="28"/>
          <w:szCs w:val="28"/>
        </w:rPr>
        <w:t>34,1</w:t>
      </w:r>
      <w:r w:rsidRPr="002665F8">
        <w:rPr>
          <w:rFonts w:eastAsia="Times New Roman"/>
          <w:b/>
          <w:sz w:val="28"/>
          <w:szCs w:val="28"/>
        </w:rPr>
        <w:t>тыс. рублей</w:t>
      </w:r>
      <w:r>
        <w:rPr>
          <w:rFonts w:eastAsia="Times New Roman"/>
          <w:sz w:val="28"/>
          <w:szCs w:val="28"/>
        </w:rPr>
        <w:t xml:space="preserve"> или </w:t>
      </w:r>
      <w:r w:rsidRPr="002665F8">
        <w:rPr>
          <w:rFonts w:eastAsia="Times New Roman"/>
          <w:b/>
          <w:sz w:val="28"/>
          <w:szCs w:val="28"/>
        </w:rPr>
        <w:t>0,</w:t>
      </w:r>
      <w:r>
        <w:rPr>
          <w:rFonts w:eastAsia="Times New Roman"/>
          <w:b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%.</w:t>
      </w:r>
      <w:r>
        <w:rPr>
          <w:rFonts w:eastAsia="Times New Roman"/>
          <w:sz w:val="28"/>
          <w:szCs w:val="28"/>
        </w:rPr>
        <w:tab/>
        <w:t xml:space="preserve">   </w:t>
      </w:r>
      <w:r w:rsidRPr="00123FA5">
        <w:rPr>
          <w:rFonts w:eastAsia="Times New Roman"/>
          <w:b/>
          <w:sz w:val="36"/>
          <w:szCs w:val="36"/>
        </w:rPr>
        <w:t xml:space="preserve"> </w:t>
      </w:r>
    </w:p>
    <w:p w:rsidR="00D60C65" w:rsidRDefault="00D60C65" w:rsidP="00D60C65">
      <w:pPr>
        <w:jc w:val="center"/>
        <w:rPr>
          <w:rFonts w:eastAsia="Times New Roman"/>
          <w:b/>
          <w:sz w:val="36"/>
          <w:szCs w:val="36"/>
        </w:rPr>
      </w:pPr>
    </w:p>
    <w:p w:rsidR="00D60C65" w:rsidRPr="005629D3" w:rsidRDefault="00D60C65" w:rsidP="00D60C65">
      <w:pPr>
        <w:jc w:val="center"/>
        <w:rPr>
          <w:rFonts w:eastAsia="Times New Roman"/>
          <w:b/>
          <w:sz w:val="36"/>
          <w:szCs w:val="36"/>
        </w:rPr>
      </w:pPr>
      <w:r w:rsidRPr="005629D3">
        <w:rPr>
          <w:rFonts w:eastAsia="Times New Roman"/>
          <w:b/>
          <w:sz w:val="36"/>
          <w:szCs w:val="36"/>
        </w:rPr>
        <w:t xml:space="preserve">Дебиторская и кредиторская </w:t>
      </w:r>
    </w:p>
    <w:p w:rsidR="00D60C65" w:rsidRDefault="00D60C65" w:rsidP="00D60C65">
      <w:pPr>
        <w:jc w:val="center"/>
        <w:rPr>
          <w:rFonts w:eastAsia="Times New Roman"/>
          <w:b/>
          <w:sz w:val="36"/>
          <w:szCs w:val="36"/>
        </w:rPr>
      </w:pPr>
      <w:r w:rsidRPr="005629D3">
        <w:rPr>
          <w:rFonts w:eastAsia="Times New Roman"/>
          <w:b/>
          <w:sz w:val="36"/>
          <w:szCs w:val="36"/>
        </w:rPr>
        <w:t>задолженность</w:t>
      </w:r>
      <w:r w:rsidRPr="00123FA5">
        <w:rPr>
          <w:rFonts w:eastAsia="Times New Roman"/>
          <w:b/>
          <w:sz w:val="36"/>
          <w:szCs w:val="36"/>
        </w:rPr>
        <w:t>.</w:t>
      </w:r>
    </w:p>
    <w:p w:rsidR="00D60C65" w:rsidRDefault="00D60C65" w:rsidP="00D60C65">
      <w:pPr>
        <w:rPr>
          <w:rFonts w:eastAsia="Times New Roman"/>
          <w:sz w:val="28"/>
          <w:szCs w:val="28"/>
        </w:rPr>
      </w:pPr>
      <w:r>
        <w:rPr>
          <w:rFonts w:eastAsia="Times New Roman"/>
        </w:rPr>
        <w:t xml:space="preserve">   </w:t>
      </w:r>
      <w:r>
        <w:rPr>
          <w:rFonts w:eastAsia="Times New Roman"/>
          <w:sz w:val="28"/>
          <w:szCs w:val="28"/>
        </w:rPr>
        <w:t xml:space="preserve">  </w:t>
      </w:r>
    </w:p>
    <w:p w:rsidR="00D60C65" w:rsidRDefault="00D60C65" w:rsidP="00D60C65">
      <w:pPr>
        <w:spacing w:line="360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По данным годовой отчетности по состоянию на 01.01.2021 года:</w:t>
      </w:r>
    </w:p>
    <w:p w:rsidR="00D60C65" w:rsidRPr="00AF332B" w:rsidRDefault="00D60C65" w:rsidP="00D60C65">
      <w:pPr>
        <w:spacing w:line="360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Кредиторская задолженность на 01.01.2020 года составила  </w:t>
      </w:r>
      <w:r>
        <w:rPr>
          <w:rFonts w:eastAsia="Times New Roman"/>
          <w:b/>
          <w:sz w:val="28"/>
          <w:szCs w:val="28"/>
        </w:rPr>
        <w:t>3,7</w:t>
      </w:r>
      <w:r w:rsidRPr="00C753A4">
        <w:rPr>
          <w:rFonts w:eastAsia="Times New Roman"/>
          <w:b/>
          <w:sz w:val="28"/>
          <w:szCs w:val="28"/>
        </w:rPr>
        <w:t>тыс. рублей</w:t>
      </w:r>
      <w:r>
        <w:rPr>
          <w:rFonts w:eastAsia="Times New Roman"/>
          <w:b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по состоянию на 01.01.2021 года составила  </w:t>
      </w:r>
      <w:r>
        <w:rPr>
          <w:rFonts w:eastAsia="Times New Roman"/>
          <w:b/>
          <w:sz w:val="28"/>
          <w:szCs w:val="28"/>
        </w:rPr>
        <w:t>3,7</w:t>
      </w:r>
      <w:r w:rsidRPr="00C753A4">
        <w:rPr>
          <w:rFonts w:eastAsia="Times New Roman"/>
          <w:b/>
          <w:sz w:val="28"/>
          <w:szCs w:val="28"/>
        </w:rPr>
        <w:t xml:space="preserve"> тыс. рублей</w:t>
      </w:r>
      <w:r>
        <w:rPr>
          <w:rFonts w:eastAsia="Times New Roman"/>
          <w:sz w:val="28"/>
          <w:szCs w:val="28"/>
        </w:rPr>
        <w:t xml:space="preserve">. </w:t>
      </w:r>
    </w:p>
    <w:p w:rsidR="00D60C65" w:rsidRDefault="00D60C65" w:rsidP="00D60C65">
      <w:pPr>
        <w:rPr>
          <w:rFonts w:eastAsia="Times New Roman"/>
          <w:sz w:val="28"/>
          <w:szCs w:val="28"/>
        </w:rPr>
      </w:pPr>
    </w:p>
    <w:p w:rsidR="00D60C65" w:rsidRPr="00A47C2E" w:rsidRDefault="00D60C65" w:rsidP="00D60C65">
      <w:pPr>
        <w:ind w:left="360"/>
        <w:jc w:val="center"/>
        <w:rPr>
          <w:rFonts w:eastAsia="Times New Roman"/>
          <w:b/>
          <w:sz w:val="36"/>
          <w:szCs w:val="36"/>
        </w:rPr>
      </w:pPr>
      <w:r w:rsidRPr="00970C4D">
        <w:rPr>
          <w:rFonts w:eastAsia="Times New Roman"/>
          <w:b/>
          <w:sz w:val="32"/>
          <w:szCs w:val="32"/>
        </w:rPr>
        <w:t xml:space="preserve">     </w:t>
      </w:r>
      <w:r w:rsidRPr="00A47C2E">
        <w:rPr>
          <w:rFonts w:eastAsia="Times New Roman"/>
          <w:b/>
          <w:sz w:val="36"/>
          <w:szCs w:val="36"/>
        </w:rPr>
        <w:t xml:space="preserve">Анализ финансирования </w:t>
      </w:r>
      <w:proofErr w:type="gramStart"/>
      <w:r w:rsidRPr="00A47C2E">
        <w:rPr>
          <w:rFonts w:eastAsia="Times New Roman"/>
          <w:b/>
          <w:sz w:val="36"/>
          <w:szCs w:val="36"/>
        </w:rPr>
        <w:t>муниципальных</w:t>
      </w:r>
      <w:proofErr w:type="gramEnd"/>
    </w:p>
    <w:p w:rsidR="00D60C65" w:rsidRPr="00A47C2E" w:rsidRDefault="00D60C65" w:rsidP="00D60C65">
      <w:pPr>
        <w:spacing w:line="360" w:lineRule="auto"/>
        <w:ind w:left="360"/>
        <w:jc w:val="center"/>
        <w:rPr>
          <w:rFonts w:eastAsia="Times New Roman"/>
          <w:sz w:val="36"/>
          <w:szCs w:val="36"/>
        </w:rPr>
      </w:pPr>
      <w:r w:rsidRPr="00A47C2E">
        <w:rPr>
          <w:rFonts w:eastAsia="Times New Roman"/>
          <w:b/>
          <w:sz w:val="36"/>
          <w:szCs w:val="36"/>
        </w:rPr>
        <w:t xml:space="preserve"> программ</w:t>
      </w:r>
      <w:r w:rsidRPr="00A47C2E">
        <w:rPr>
          <w:rFonts w:eastAsia="Times New Roman"/>
          <w:sz w:val="36"/>
          <w:szCs w:val="36"/>
        </w:rPr>
        <w:t>.</w:t>
      </w:r>
    </w:p>
    <w:p w:rsidR="00D60C65" w:rsidRDefault="00D60C65" w:rsidP="00D60C65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Муниципальные программы являются одним из важнейших инструментов осуществления государственной структурной политики, реализации целей и </w:t>
      </w:r>
      <w:r>
        <w:rPr>
          <w:rFonts w:eastAsia="Times New Roman"/>
          <w:sz w:val="28"/>
          <w:szCs w:val="28"/>
        </w:rPr>
        <w:lastRenderedPageBreak/>
        <w:t>приоритетных направлений социально – экономического развития муниципального образования.</w:t>
      </w:r>
    </w:p>
    <w:p w:rsidR="00D60C65" w:rsidRDefault="00D60C65" w:rsidP="00D60C65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Советом Терновского муниципального образования в 2020 году было запланировано </w:t>
      </w:r>
      <w:r w:rsidRPr="005F1F3F">
        <w:rPr>
          <w:rFonts w:eastAsia="Times New Roman"/>
          <w:sz w:val="28"/>
          <w:szCs w:val="28"/>
        </w:rPr>
        <w:t>финансировани</w:t>
      </w:r>
      <w:r>
        <w:rPr>
          <w:rFonts w:eastAsia="Times New Roman"/>
          <w:sz w:val="28"/>
          <w:szCs w:val="28"/>
        </w:rPr>
        <w:t>е на муниципальные программы</w:t>
      </w:r>
      <w:r w:rsidRPr="005F1F3F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b/>
          <w:sz w:val="28"/>
          <w:szCs w:val="28"/>
        </w:rPr>
        <w:t>3 117,1</w:t>
      </w:r>
      <w:r w:rsidRPr="00805BBF">
        <w:rPr>
          <w:rFonts w:eastAsia="Times New Roman"/>
          <w:b/>
          <w:sz w:val="28"/>
          <w:szCs w:val="28"/>
        </w:rPr>
        <w:t>тыс. рублей</w:t>
      </w:r>
      <w:r>
        <w:rPr>
          <w:rFonts w:eastAsia="Times New Roman"/>
          <w:sz w:val="28"/>
          <w:szCs w:val="28"/>
        </w:rPr>
        <w:t xml:space="preserve">, исполнение составило  </w:t>
      </w:r>
      <w:r>
        <w:rPr>
          <w:rFonts w:eastAsia="Times New Roman"/>
          <w:b/>
          <w:sz w:val="28"/>
          <w:szCs w:val="28"/>
        </w:rPr>
        <w:t>2 394,0</w:t>
      </w:r>
      <w:r w:rsidRPr="00805BBF">
        <w:rPr>
          <w:rFonts w:eastAsia="Times New Roman"/>
          <w:b/>
          <w:sz w:val="28"/>
          <w:szCs w:val="28"/>
        </w:rPr>
        <w:t xml:space="preserve"> тыс. рублей</w:t>
      </w:r>
      <w:r>
        <w:rPr>
          <w:rFonts w:eastAsia="Times New Roman"/>
          <w:b/>
          <w:sz w:val="28"/>
          <w:szCs w:val="28"/>
        </w:rPr>
        <w:t xml:space="preserve"> или 76,8%</w:t>
      </w:r>
      <w:r>
        <w:rPr>
          <w:rFonts w:eastAsia="Times New Roman"/>
          <w:sz w:val="28"/>
          <w:szCs w:val="28"/>
        </w:rPr>
        <w:t xml:space="preserve">. </w:t>
      </w:r>
    </w:p>
    <w:p w:rsidR="00D60C65" w:rsidRPr="005B0B3E" w:rsidRDefault="00D60C65" w:rsidP="00D60C65">
      <w:pPr>
        <w:jc w:val="center"/>
        <w:rPr>
          <w:rFonts w:eastAsia="Times New Roman"/>
          <w:b/>
        </w:rPr>
      </w:pPr>
    </w:p>
    <w:p w:rsidR="00D60C65" w:rsidRPr="00F32696" w:rsidRDefault="00D60C65" w:rsidP="00D60C65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F32696">
        <w:rPr>
          <w:rFonts w:eastAsia="Times New Roman"/>
          <w:b/>
          <w:bCs/>
          <w:sz w:val="28"/>
          <w:szCs w:val="28"/>
        </w:rPr>
        <w:t>Исполнение м</w:t>
      </w:r>
      <w:r>
        <w:rPr>
          <w:rFonts w:eastAsia="Times New Roman"/>
          <w:b/>
          <w:bCs/>
          <w:sz w:val="28"/>
          <w:szCs w:val="28"/>
        </w:rPr>
        <w:t>униципальных программ Терновского</w:t>
      </w:r>
      <w:r w:rsidRPr="00F32696">
        <w:rPr>
          <w:rFonts w:eastAsia="Times New Roman"/>
          <w:b/>
          <w:bCs/>
          <w:sz w:val="28"/>
          <w:szCs w:val="28"/>
        </w:rPr>
        <w:t xml:space="preserve">  муниципального образования за 20</w:t>
      </w:r>
      <w:r>
        <w:rPr>
          <w:rFonts w:eastAsia="Times New Roman"/>
          <w:b/>
          <w:bCs/>
          <w:sz w:val="28"/>
          <w:szCs w:val="28"/>
        </w:rPr>
        <w:t>20</w:t>
      </w:r>
      <w:r w:rsidRPr="00F32696">
        <w:rPr>
          <w:rFonts w:eastAsia="Times New Roman"/>
          <w:b/>
          <w:bCs/>
          <w:sz w:val="28"/>
          <w:szCs w:val="28"/>
        </w:rPr>
        <w:t xml:space="preserve">год </w:t>
      </w:r>
    </w:p>
    <w:tbl>
      <w:tblPr>
        <w:tblW w:w="9215" w:type="dxa"/>
        <w:tblInd w:w="-318" w:type="dxa"/>
        <w:tblLook w:val="04A0"/>
      </w:tblPr>
      <w:tblGrid>
        <w:gridCol w:w="4821"/>
        <w:gridCol w:w="1417"/>
        <w:gridCol w:w="1555"/>
        <w:gridCol w:w="1422"/>
      </w:tblGrid>
      <w:tr w:rsidR="00D60C65" w:rsidRPr="005C32DD" w:rsidTr="004F0B10">
        <w:trPr>
          <w:trHeight w:val="22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C65" w:rsidRDefault="00D60C65" w:rsidP="004F0B10">
            <w:pPr>
              <w:jc w:val="center"/>
              <w:rPr>
                <w:rFonts w:eastAsia="Times New Roman"/>
              </w:rPr>
            </w:pPr>
          </w:p>
          <w:p w:rsidR="00D60C65" w:rsidRPr="005C32DD" w:rsidRDefault="00D60C65" w:rsidP="004F0B1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E1665">
              <w:rPr>
                <w:rFonts w:eastAsia="Times New Roman"/>
                <w:b/>
                <w:bCs/>
              </w:rPr>
              <w:t>Наименование</w:t>
            </w:r>
            <w:r>
              <w:rPr>
                <w:rFonts w:eastAsia="Times New Roman"/>
                <w:b/>
                <w:bCs/>
              </w:rPr>
              <w:t xml:space="preserve">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0C65" w:rsidRDefault="00D60C65" w:rsidP="004F0B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План</w:t>
            </w:r>
          </w:p>
          <w:p w:rsidR="00D60C65" w:rsidRPr="005C32DD" w:rsidRDefault="00D60C65" w:rsidP="004F0B1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eastAsia="Times New Roman"/>
              </w:rPr>
              <w:t>( тыс. руб.)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C65" w:rsidRPr="005C32DD" w:rsidRDefault="00D60C65" w:rsidP="004F0B1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</w:rPr>
              <w:t>Исполнение (тыс. руб.)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C65" w:rsidRPr="005C32DD" w:rsidRDefault="00D60C65" w:rsidP="004F0B1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</w:rPr>
              <w:t>% исполнения</w:t>
            </w:r>
          </w:p>
        </w:tc>
      </w:tr>
      <w:tr w:rsidR="00D60C65" w:rsidRPr="005C32DD" w:rsidTr="004F0B10">
        <w:trPr>
          <w:trHeight w:val="9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C65" w:rsidRPr="005C32DD" w:rsidRDefault="00D60C65" w:rsidP="004F0B10">
            <w:pPr>
              <w:rPr>
                <w:rFonts w:eastAsia="Times New Roman"/>
                <w:sz w:val="28"/>
                <w:szCs w:val="28"/>
              </w:rPr>
            </w:pPr>
            <w:r w:rsidRPr="005C32DD">
              <w:rPr>
                <w:rFonts w:eastAsia="Times New Roman"/>
                <w:sz w:val="28"/>
                <w:szCs w:val="28"/>
              </w:rPr>
              <w:t>Муниципальная программа "Развитие субъектов малого и среднего предпринимательства на территории Терновского муниципального образования на 20</w:t>
            </w:r>
            <w:r>
              <w:rPr>
                <w:rFonts w:eastAsia="Times New Roman"/>
                <w:sz w:val="28"/>
                <w:szCs w:val="28"/>
              </w:rPr>
              <w:t>20</w:t>
            </w:r>
            <w:r w:rsidRPr="005C32DD">
              <w:rPr>
                <w:rFonts w:eastAsia="Times New Roman"/>
                <w:sz w:val="28"/>
                <w:szCs w:val="28"/>
              </w:rPr>
              <w:t>-20</w:t>
            </w:r>
            <w:r>
              <w:rPr>
                <w:rFonts w:eastAsia="Times New Roman"/>
                <w:sz w:val="28"/>
                <w:szCs w:val="28"/>
              </w:rPr>
              <w:t>22</w:t>
            </w:r>
            <w:r w:rsidRPr="005C32DD">
              <w:rPr>
                <w:rFonts w:eastAsia="Times New Roman"/>
                <w:sz w:val="28"/>
                <w:szCs w:val="28"/>
              </w:rPr>
              <w:t xml:space="preserve">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C65" w:rsidRPr="005C32DD" w:rsidRDefault="00D60C65" w:rsidP="004F0B1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C65" w:rsidRPr="005C32DD" w:rsidRDefault="00D60C65" w:rsidP="004F0B1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C65" w:rsidRDefault="00D60C65" w:rsidP="004F0B1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0,0</w:t>
            </w:r>
          </w:p>
        </w:tc>
      </w:tr>
      <w:tr w:rsidR="00D60C65" w:rsidRPr="005C32DD" w:rsidTr="004F0B10">
        <w:trPr>
          <w:trHeight w:val="135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C65" w:rsidRPr="005C32DD" w:rsidRDefault="00D60C65" w:rsidP="004F0B10">
            <w:pPr>
              <w:rPr>
                <w:rFonts w:eastAsia="Times New Roman"/>
                <w:sz w:val="28"/>
                <w:szCs w:val="28"/>
              </w:rPr>
            </w:pPr>
            <w:r w:rsidRPr="005C32DD">
              <w:rPr>
                <w:rFonts w:eastAsia="Times New Roman"/>
                <w:sz w:val="28"/>
                <w:szCs w:val="28"/>
              </w:rPr>
              <w:t>Муниципальная программа "Профилактика правонарушений и усиление борьбы с преступностью на территории Терновского муниципального образования на 20</w:t>
            </w:r>
            <w:r>
              <w:rPr>
                <w:rFonts w:eastAsia="Times New Roman"/>
                <w:sz w:val="28"/>
                <w:szCs w:val="28"/>
              </w:rPr>
              <w:t>20</w:t>
            </w:r>
            <w:r w:rsidRPr="005C32DD">
              <w:rPr>
                <w:rFonts w:eastAsia="Times New Roman"/>
                <w:sz w:val="28"/>
                <w:szCs w:val="28"/>
              </w:rPr>
              <w:t>-20</w:t>
            </w:r>
            <w:r>
              <w:rPr>
                <w:rFonts w:eastAsia="Times New Roman"/>
                <w:sz w:val="28"/>
                <w:szCs w:val="28"/>
              </w:rPr>
              <w:t>22</w:t>
            </w:r>
            <w:r w:rsidRPr="005C32DD">
              <w:rPr>
                <w:rFonts w:eastAsia="Times New Roman"/>
                <w:sz w:val="28"/>
                <w:szCs w:val="28"/>
              </w:rPr>
              <w:t xml:space="preserve">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C65" w:rsidRPr="005C32DD" w:rsidRDefault="00D60C65" w:rsidP="004F0B1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5,</w:t>
            </w:r>
            <w:r w:rsidRPr="005C32DD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C65" w:rsidRPr="005C32DD" w:rsidRDefault="00D60C65" w:rsidP="004F0B1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C65" w:rsidRPr="005C32DD" w:rsidRDefault="00D60C65" w:rsidP="004F0B1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0,0</w:t>
            </w:r>
          </w:p>
        </w:tc>
      </w:tr>
      <w:tr w:rsidR="00D60C65" w:rsidRPr="005C32DD" w:rsidTr="004F0B10">
        <w:trPr>
          <w:trHeight w:val="135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C65" w:rsidRPr="005C32DD" w:rsidRDefault="00D60C65" w:rsidP="004F0B10">
            <w:pPr>
              <w:rPr>
                <w:rFonts w:eastAsia="Times New Roman"/>
                <w:sz w:val="28"/>
                <w:szCs w:val="28"/>
              </w:rPr>
            </w:pPr>
            <w:r w:rsidRPr="005C32DD">
              <w:rPr>
                <w:rFonts w:eastAsia="Times New Roman"/>
                <w:sz w:val="28"/>
                <w:szCs w:val="28"/>
              </w:rPr>
              <w:t>Муниципальная программа "Обеспечение первичных мер пожарной безопасности Терновского муниципального образования на 20</w:t>
            </w:r>
            <w:r>
              <w:rPr>
                <w:rFonts w:eastAsia="Times New Roman"/>
                <w:sz w:val="28"/>
                <w:szCs w:val="28"/>
              </w:rPr>
              <w:t>20</w:t>
            </w:r>
            <w:r w:rsidRPr="005C32DD">
              <w:rPr>
                <w:rFonts w:eastAsia="Times New Roman"/>
                <w:sz w:val="28"/>
                <w:szCs w:val="28"/>
              </w:rPr>
              <w:t>-20</w:t>
            </w:r>
            <w:r>
              <w:rPr>
                <w:rFonts w:eastAsia="Times New Roman"/>
                <w:sz w:val="28"/>
                <w:szCs w:val="28"/>
              </w:rPr>
              <w:t>22</w:t>
            </w:r>
            <w:r w:rsidRPr="005C32DD">
              <w:rPr>
                <w:rFonts w:eastAsia="Times New Roman"/>
                <w:sz w:val="28"/>
                <w:szCs w:val="28"/>
              </w:rPr>
              <w:t xml:space="preserve">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C65" w:rsidRPr="005C32DD" w:rsidRDefault="00D60C65" w:rsidP="004F0B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C32DD">
              <w:rPr>
                <w:rFonts w:eastAsia="Times New Roman"/>
                <w:sz w:val="28"/>
                <w:szCs w:val="28"/>
              </w:rPr>
              <w:t>5</w:t>
            </w:r>
            <w:r>
              <w:rPr>
                <w:rFonts w:eastAsia="Times New Roman"/>
                <w:sz w:val="28"/>
                <w:szCs w:val="28"/>
              </w:rPr>
              <w:t>,0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C65" w:rsidRPr="005C32DD" w:rsidRDefault="00D60C65" w:rsidP="004F0B1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C65" w:rsidRPr="005C32DD" w:rsidRDefault="00D60C65" w:rsidP="004F0B1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0,0</w:t>
            </w:r>
          </w:p>
        </w:tc>
      </w:tr>
      <w:tr w:rsidR="00D60C65" w:rsidRPr="005C32DD" w:rsidTr="004F0B10">
        <w:trPr>
          <w:trHeight w:val="112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C65" w:rsidRDefault="00D60C65" w:rsidP="004F0B10">
            <w:pPr>
              <w:rPr>
                <w:rFonts w:eastAsia="Times New Roman"/>
                <w:sz w:val="28"/>
                <w:szCs w:val="28"/>
              </w:rPr>
            </w:pPr>
            <w:r w:rsidRPr="005C32DD">
              <w:rPr>
                <w:rFonts w:eastAsia="Times New Roman"/>
                <w:sz w:val="28"/>
                <w:szCs w:val="28"/>
              </w:rPr>
              <w:t xml:space="preserve">Муниципальная программа </w:t>
            </w:r>
          </w:p>
          <w:p w:rsidR="00D60C65" w:rsidRPr="005C32DD" w:rsidRDefault="00D60C65" w:rsidP="004F0B10">
            <w:pPr>
              <w:rPr>
                <w:rFonts w:eastAsia="Times New Roman"/>
                <w:sz w:val="28"/>
                <w:szCs w:val="28"/>
              </w:rPr>
            </w:pPr>
            <w:r w:rsidRPr="005C32DD">
              <w:rPr>
                <w:rFonts w:eastAsia="Times New Roman"/>
                <w:sz w:val="28"/>
                <w:szCs w:val="28"/>
              </w:rPr>
              <w:t>"</w:t>
            </w:r>
            <w:r>
              <w:rPr>
                <w:rFonts w:eastAsia="Times New Roman"/>
                <w:sz w:val="28"/>
                <w:szCs w:val="28"/>
              </w:rPr>
              <w:t xml:space="preserve">Развитие и совершенствование дорожной деятельности и дорог общего пользования местного значения, расположенных в границах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Балашовского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муниципального района за счет средств районного дорожного фонда на 2020 год</w:t>
            </w:r>
            <w:r w:rsidRPr="005C32DD">
              <w:rPr>
                <w:rFonts w:eastAsia="Times New Roman"/>
                <w:sz w:val="28"/>
                <w:szCs w:val="28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C65" w:rsidRPr="005C32DD" w:rsidRDefault="00D60C65" w:rsidP="004F0B1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1 869,9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C65" w:rsidRPr="005C32DD" w:rsidRDefault="00D60C65" w:rsidP="004F0B1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1 776,8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C65" w:rsidRPr="005C32DD" w:rsidRDefault="00D60C65" w:rsidP="004F0B1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95,0</w:t>
            </w:r>
          </w:p>
        </w:tc>
      </w:tr>
      <w:tr w:rsidR="00D60C65" w:rsidRPr="005C32DD" w:rsidTr="004F0B10">
        <w:trPr>
          <w:trHeight w:val="112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C65" w:rsidRPr="005C32DD" w:rsidRDefault="00D60C65" w:rsidP="004F0B10">
            <w:pPr>
              <w:rPr>
                <w:rFonts w:eastAsia="Times New Roman"/>
                <w:sz w:val="28"/>
                <w:szCs w:val="28"/>
              </w:rPr>
            </w:pPr>
            <w:r w:rsidRPr="005C32DD">
              <w:rPr>
                <w:rFonts w:eastAsia="Times New Roman"/>
                <w:sz w:val="28"/>
                <w:szCs w:val="28"/>
              </w:rPr>
              <w:t>Муниципальная программа  "</w:t>
            </w:r>
            <w:r>
              <w:rPr>
                <w:rFonts w:eastAsia="Times New Roman"/>
                <w:sz w:val="28"/>
                <w:szCs w:val="28"/>
              </w:rPr>
              <w:t>Ремонт и содержание автомобильных дорог и сооружений на них в границах сельских поселений на территории</w:t>
            </w:r>
            <w:r w:rsidRPr="005C32DD">
              <w:rPr>
                <w:rFonts w:eastAsia="Times New Roman"/>
                <w:sz w:val="28"/>
                <w:szCs w:val="28"/>
              </w:rPr>
              <w:t xml:space="preserve"> Терновского муниципального образования в 20</w:t>
            </w:r>
            <w:r>
              <w:rPr>
                <w:rFonts w:eastAsia="Times New Roman"/>
                <w:sz w:val="28"/>
                <w:szCs w:val="28"/>
              </w:rPr>
              <w:t>20</w:t>
            </w:r>
            <w:r w:rsidRPr="005C32DD">
              <w:rPr>
                <w:rFonts w:eastAsia="Times New Roman"/>
                <w:sz w:val="28"/>
                <w:szCs w:val="28"/>
              </w:rPr>
              <w:t>году"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C65" w:rsidRPr="005C32DD" w:rsidRDefault="00D60C65" w:rsidP="004F0B1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1 200,0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C65" w:rsidRPr="005C32DD" w:rsidRDefault="00D60C65" w:rsidP="004F0B1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591,6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C65" w:rsidRPr="005C32DD" w:rsidRDefault="00D60C65" w:rsidP="004F0B1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49,3</w:t>
            </w:r>
          </w:p>
        </w:tc>
      </w:tr>
      <w:tr w:rsidR="00D60C65" w:rsidRPr="005C32DD" w:rsidTr="00D60C65">
        <w:trPr>
          <w:trHeight w:val="157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C65" w:rsidRPr="005C32DD" w:rsidRDefault="00D60C65" w:rsidP="004F0B10">
            <w:pPr>
              <w:rPr>
                <w:rFonts w:eastAsia="Times New Roman"/>
                <w:sz w:val="28"/>
                <w:szCs w:val="28"/>
              </w:rPr>
            </w:pPr>
            <w:r w:rsidRPr="005C32DD">
              <w:rPr>
                <w:rFonts w:eastAsia="Times New Roman"/>
                <w:sz w:val="28"/>
                <w:szCs w:val="28"/>
              </w:rPr>
              <w:lastRenderedPageBreak/>
              <w:t>Муниципальная программа "Ремонт и содержание автомобильных дорог и сооружений на них в границах сельских поселений на территории Терновского муниципального образования на 20</w:t>
            </w:r>
            <w:r>
              <w:rPr>
                <w:rFonts w:eastAsia="Times New Roman"/>
                <w:sz w:val="28"/>
                <w:szCs w:val="28"/>
              </w:rPr>
              <w:t>20</w:t>
            </w:r>
            <w:r w:rsidRPr="005C32DD">
              <w:rPr>
                <w:rFonts w:eastAsia="Times New Roman"/>
                <w:sz w:val="28"/>
                <w:szCs w:val="28"/>
              </w:rPr>
              <w:t xml:space="preserve"> год"</w:t>
            </w:r>
            <w:r>
              <w:rPr>
                <w:rFonts w:eastAsia="Times New Roman"/>
                <w:sz w:val="28"/>
                <w:szCs w:val="28"/>
              </w:rPr>
              <w:t xml:space="preserve"> (реализация за счет остатков прошлых лет)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C65" w:rsidRPr="005C32DD" w:rsidRDefault="00D60C65" w:rsidP="004F0B1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21,2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C65" w:rsidRPr="005C32DD" w:rsidRDefault="00D60C65" w:rsidP="004F0B1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21,2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C65" w:rsidRPr="005C32DD" w:rsidRDefault="00D60C65" w:rsidP="004F0B1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100,0</w:t>
            </w:r>
          </w:p>
        </w:tc>
      </w:tr>
      <w:tr w:rsidR="00D60C65" w:rsidRPr="005C32DD" w:rsidTr="004F0B10">
        <w:trPr>
          <w:trHeight w:val="138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C65" w:rsidRPr="005C32DD" w:rsidRDefault="00D60C65" w:rsidP="004F0B1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Муниципальная программа «Улучшение водоснабжения Терновского муниципального образования в 2020 году»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C65" w:rsidRPr="005C32DD" w:rsidRDefault="00D60C65" w:rsidP="004F0B1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C65" w:rsidRPr="005C32DD" w:rsidRDefault="00D60C65" w:rsidP="004F0B1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C65" w:rsidRPr="005C32DD" w:rsidRDefault="00D60C65" w:rsidP="004F0B1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29,3</w:t>
            </w:r>
          </w:p>
        </w:tc>
      </w:tr>
      <w:tr w:rsidR="00D60C65" w:rsidRPr="005C32DD" w:rsidTr="004F0B10">
        <w:trPr>
          <w:trHeight w:val="22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C65" w:rsidRPr="005C32DD" w:rsidRDefault="00D60C65" w:rsidP="004F0B1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0C65" w:rsidRPr="005C32DD" w:rsidRDefault="00D60C65" w:rsidP="004F0B1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3 117,1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C65" w:rsidRPr="005C32DD" w:rsidRDefault="00D60C65" w:rsidP="004F0B1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2 394,0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C65" w:rsidRPr="005C32DD" w:rsidRDefault="00D60C65" w:rsidP="004F0B1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76,8</w:t>
            </w:r>
          </w:p>
        </w:tc>
      </w:tr>
    </w:tbl>
    <w:p w:rsidR="00D60C65" w:rsidRDefault="00D60C65" w:rsidP="00D60C65">
      <w:pPr>
        <w:rPr>
          <w:rFonts w:eastAsia="Times New Roman"/>
          <w:b/>
          <w:sz w:val="32"/>
          <w:szCs w:val="32"/>
        </w:rPr>
      </w:pPr>
    </w:p>
    <w:p w:rsidR="00D60C65" w:rsidRPr="00970C4D" w:rsidRDefault="00D60C65" w:rsidP="00D60C65">
      <w:pPr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В</w:t>
      </w:r>
      <w:r w:rsidRPr="00970C4D">
        <w:rPr>
          <w:rFonts w:eastAsia="Times New Roman"/>
          <w:b/>
          <w:sz w:val="32"/>
          <w:szCs w:val="32"/>
        </w:rPr>
        <w:t>ЫВОДЫ:</w:t>
      </w:r>
    </w:p>
    <w:p w:rsidR="00D60C65" w:rsidRDefault="00D60C65" w:rsidP="00D60C65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D60C65" w:rsidRDefault="00D60C65" w:rsidP="00D60C65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Анализ исполнения бюджета Терновского муниципального образования </w:t>
      </w:r>
      <w:proofErr w:type="spellStart"/>
      <w:r>
        <w:rPr>
          <w:rFonts w:eastAsia="Times New Roman"/>
          <w:sz w:val="28"/>
          <w:szCs w:val="28"/>
        </w:rPr>
        <w:t>Балашовского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района за 2020 год проведенный</w:t>
      </w:r>
      <w:proofErr w:type="gramStart"/>
      <w:r>
        <w:rPr>
          <w:rFonts w:eastAsia="Times New Roman"/>
          <w:sz w:val="28"/>
          <w:szCs w:val="28"/>
        </w:rPr>
        <w:t xml:space="preserve"> К</w:t>
      </w:r>
      <w:proofErr w:type="gramEnd"/>
      <w:r>
        <w:rPr>
          <w:rFonts w:eastAsia="Times New Roman"/>
          <w:sz w:val="28"/>
          <w:szCs w:val="28"/>
        </w:rPr>
        <w:t xml:space="preserve">онтрольно – счетной комиссией </w:t>
      </w:r>
      <w:proofErr w:type="spellStart"/>
      <w:r>
        <w:rPr>
          <w:rFonts w:eastAsia="Times New Roman"/>
          <w:sz w:val="28"/>
          <w:szCs w:val="28"/>
        </w:rPr>
        <w:t>Балашовского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района, показал, что основные параметры бюджета  Терновского МО выполнены.</w:t>
      </w:r>
    </w:p>
    <w:p w:rsidR="00D60C65" w:rsidRDefault="00D60C65" w:rsidP="00D60C65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В связи с чем, Контрольно – счетная комиссия </w:t>
      </w:r>
      <w:proofErr w:type="spellStart"/>
      <w:r>
        <w:rPr>
          <w:rFonts w:eastAsia="Times New Roman"/>
          <w:sz w:val="28"/>
          <w:szCs w:val="28"/>
        </w:rPr>
        <w:t>Балашовского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района рекомендует Совету  Терновского МО </w:t>
      </w:r>
      <w:proofErr w:type="spellStart"/>
      <w:r>
        <w:rPr>
          <w:rFonts w:eastAsia="Times New Roman"/>
          <w:sz w:val="28"/>
          <w:szCs w:val="28"/>
        </w:rPr>
        <w:t>Балашовского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района  утвердить  Решение «Об утверждении отчета об исполнении  бюджета Терновского муниципального образования </w:t>
      </w:r>
      <w:proofErr w:type="spellStart"/>
      <w:r>
        <w:rPr>
          <w:rFonts w:eastAsia="Times New Roman"/>
          <w:sz w:val="28"/>
          <w:szCs w:val="28"/>
        </w:rPr>
        <w:t>Балашовского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района Саратовской области за 2020 год».</w:t>
      </w:r>
    </w:p>
    <w:p w:rsidR="00D60C65" w:rsidRDefault="00D60C65" w:rsidP="00D60C65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Настоящее заключение составлено в соответствии с Бюджетным кодексом РФ  на  10-и листах в двух экземплярах, один из которых представляется в Совет Терновского МО </w:t>
      </w:r>
      <w:proofErr w:type="spellStart"/>
      <w:r>
        <w:rPr>
          <w:rFonts w:eastAsia="Times New Roman"/>
          <w:sz w:val="28"/>
          <w:szCs w:val="28"/>
        </w:rPr>
        <w:t>Балашовского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района,  второй экземпляр остается в распоряжении</w:t>
      </w:r>
      <w:proofErr w:type="gramStart"/>
      <w:r>
        <w:rPr>
          <w:rFonts w:eastAsia="Times New Roman"/>
          <w:sz w:val="28"/>
          <w:szCs w:val="28"/>
        </w:rPr>
        <w:t xml:space="preserve"> К</w:t>
      </w:r>
      <w:proofErr w:type="gramEnd"/>
      <w:r>
        <w:rPr>
          <w:rFonts w:eastAsia="Times New Roman"/>
          <w:sz w:val="28"/>
          <w:szCs w:val="28"/>
        </w:rPr>
        <w:t xml:space="preserve">онтрольно – счетной комиссии </w:t>
      </w:r>
      <w:proofErr w:type="spellStart"/>
      <w:r>
        <w:rPr>
          <w:rFonts w:eastAsia="Times New Roman"/>
          <w:sz w:val="28"/>
          <w:szCs w:val="28"/>
        </w:rPr>
        <w:t>Балашовского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района.</w:t>
      </w:r>
    </w:p>
    <w:p w:rsidR="00D60C65" w:rsidRDefault="00D60C65" w:rsidP="00D60C65">
      <w:pPr>
        <w:rPr>
          <w:rFonts w:eastAsia="Times New Roman"/>
          <w:b/>
          <w:sz w:val="28"/>
          <w:szCs w:val="28"/>
        </w:rPr>
      </w:pPr>
    </w:p>
    <w:p w:rsidR="0034622E" w:rsidRPr="00D60C65" w:rsidRDefault="0034622E" w:rsidP="00D60C65">
      <w:pPr>
        <w:tabs>
          <w:tab w:val="left" w:pos="900"/>
        </w:tabs>
        <w:rPr>
          <w:sz w:val="36"/>
          <w:szCs w:val="36"/>
        </w:rPr>
      </w:pPr>
    </w:p>
    <w:sectPr w:rsidR="0034622E" w:rsidRPr="00D60C65" w:rsidSect="009D2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D6D97"/>
    <w:multiLevelType w:val="hybridMultilevel"/>
    <w:tmpl w:val="B8AC1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06E43"/>
    <w:multiLevelType w:val="hybridMultilevel"/>
    <w:tmpl w:val="CF905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76B"/>
    <w:rsid w:val="00064849"/>
    <w:rsid w:val="000A6AAB"/>
    <w:rsid w:val="000F39AA"/>
    <w:rsid w:val="000F39B1"/>
    <w:rsid w:val="001004E7"/>
    <w:rsid w:val="00181DB7"/>
    <w:rsid w:val="0034622E"/>
    <w:rsid w:val="003A3021"/>
    <w:rsid w:val="00425378"/>
    <w:rsid w:val="00481995"/>
    <w:rsid w:val="004D7E40"/>
    <w:rsid w:val="004F56A6"/>
    <w:rsid w:val="00507B2D"/>
    <w:rsid w:val="00532D7B"/>
    <w:rsid w:val="006044D6"/>
    <w:rsid w:val="006F7797"/>
    <w:rsid w:val="007C095E"/>
    <w:rsid w:val="007C5BA5"/>
    <w:rsid w:val="008E7C70"/>
    <w:rsid w:val="00902D1B"/>
    <w:rsid w:val="00912430"/>
    <w:rsid w:val="009512B7"/>
    <w:rsid w:val="009C3048"/>
    <w:rsid w:val="009D24FA"/>
    <w:rsid w:val="009D39C9"/>
    <w:rsid w:val="00A914E4"/>
    <w:rsid w:val="00B80006"/>
    <w:rsid w:val="00CA6C8A"/>
    <w:rsid w:val="00CF4556"/>
    <w:rsid w:val="00D30156"/>
    <w:rsid w:val="00D53B16"/>
    <w:rsid w:val="00D60C65"/>
    <w:rsid w:val="00D800F0"/>
    <w:rsid w:val="00DA3293"/>
    <w:rsid w:val="00E1576B"/>
    <w:rsid w:val="00EA3858"/>
    <w:rsid w:val="00EC3844"/>
    <w:rsid w:val="00F57799"/>
    <w:rsid w:val="00FF6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5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30156"/>
    <w:pPr>
      <w:keepNext/>
      <w:jc w:val="center"/>
      <w:outlineLvl w:val="1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301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D3015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D3015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30156"/>
    <w:pPr>
      <w:ind w:left="720"/>
      <w:contextualSpacing/>
    </w:pPr>
  </w:style>
  <w:style w:type="paragraph" w:styleId="a6">
    <w:name w:val="Body Text"/>
    <w:basedOn w:val="a"/>
    <w:link w:val="a7"/>
    <w:semiHidden/>
    <w:rsid w:val="00425378"/>
    <w:pPr>
      <w:widowControl w:val="0"/>
      <w:suppressAutoHyphens/>
      <w:overflowPunct/>
      <w:autoSpaceDE/>
      <w:autoSpaceDN/>
      <w:adjustRightInd/>
      <w:spacing w:after="120"/>
    </w:pPr>
    <w:rPr>
      <w:rFonts w:ascii="Arial" w:eastAsia="Lucida Sans Unicode" w:hAnsi="Arial"/>
      <w:kern w:val="2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425378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table" w:styleId="a8">
    <w:name w:val="Table Grid"/>
    <w:basedOn w:val="a1"/>
    <w:rsid w:val="00425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253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37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5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30156"/>
    <w:pPr>
      <w:keepNext/>
      <w:jc w:val="center"/>
      <w:outlineLvl w:val="1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301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D3015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D3015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30156"/>
    <w:pPr>
      <w:ind w:left="720"/>
      <w:contextualSpacing/>
    </w:pPr>
  </w:style>
  <w:style w:type="paragraph" w:styleId="a6">
    <w:name w:val="Body Text"/>
    <w:basedOn w:val="a"/>
    <w:link w:val="a7"/>
    <w:semiHidden/>
    <w:rsid w:val="00425378"/>
    <w:pPr>
      <w:widowControl w:val="0"/>
      <w:suppressAutoHyphens/>
      <w:overflowPunct/>
      <w:autoSpaceDE/>
      <w:autoSpaceDN/>
      <w:adjustRightInd/>
      <w:spacing w:after="120"/>
    </w:pPr>
    <w:rPr>
      <w:rFonts w:ascii="Arial" w:eastAsia="Lucida Sans Unicode" w:hAnsi="Arial"/>
      <w:kern w:val="2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425378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table" w:styleId="a8">
    <w:name w:val="Table Grid"/>
    <w:basedOn w:val="a1"/>
    <w:rsid w:val="00425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253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37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cp:lastPrinted>2021-04-14T08:18:00Z</cp:lastPrinted>
  <dcterms:created xsi:type="dcterms:W3CDTF">2021-04-14T05:34:00Z</dcterms:created>
  <dcterms:modified xsi:type="dcterms:W3CDTF">2021-04-14T08:18:00Z</dcterms:modified>
</cp:coreProperties>
</file>