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B2" w:rsidRDefault="003865B2" w:rsidP="003865B2">
      <w:pPr>
        <w:tabs>
          <w:tab w:val="left" w:pos="1985"/>
        </w:tabs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АДМИНИСТРАЦИЯ</w:t>
      </w:r>
    </w:p>
    <w:p w:rsidR="003865B2" w:rsidRDefault="003865B2" w:rsidP="003865B2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П</w:t>
      </w:r>
      <w:r w:rsidR="00A852BC">
        <w:rPr>
          <w:b/>
          <w:color w:val="262626"/>
        </w:rPr>
        <w:t>ЕРВОМАЙС</w:t>
      </w:r>
      <w:r>
        <w:rPr>
          <w:b/>
          <w:color w:val="262626"/>
        </w:rPr>
        <w:t>КОГО МУНИЦИПАЛЬНОГО ОБРАЗОВАНИЯ</w:t>
      </w:r>
    </w:p>
    <w:p w:rsidR="003865B2" w:rsidRDefault="003865B2" w:rsidP="003865B2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БАЛАШОВСКОГО МУНИЦИПАЛЬНОГО РАЙОНА</w:t>
      </w:r>
    </w:p>
    <w:p w:rsidR="003865B2" w:rsidRDefault="003865B2" w:rsidP="003865B2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>САРАТОВСКОЙ ОБЛАСТИ</w:t>
      </w:r>
    </w:p>
    <w:p w:rsidR="003865B2" w:rsidRDefault="003865B2" w:rsidP="003865B2">
      <w:pPr>
        <w:snapToGrid w:val="0"/>
        <w:jc w:val="center"/>
        <w:outlineLvl w:val="0"/>
        <w:rPr>
          <w:b/>
          <w:color w:val="262626"/>
        </w:rPr>
      </w:pPr>
    </w:p>
    <w:p w:rsidR="003865B2" w:rsidRDefault="003865B2" w:rsidP="003865B2">
      <w:pPr>
        <w:snapToGrid w:val="0"/>
        <w:jc w:val="center"/>
        <w:outlineLvl w:val="0"/>
        <w:rPr>
          <w:b/>
          <w:color w:val="262626"/>
        </w:rPr>
      </w:pPr>
      <w:r>
        <w:rPr>
          <w:b/>
          <w:color w:val="262626"/>
        </w:rPr>
        <w:t xml:space="preserve">РАСПОРЯЖЕНИЕ </w:t>
      </w:r>
    </w:p>
    <w:p w:rsidR="003865B2" w:rsidRDefault="003865B2" w:rsidP="003865B2">
      <w:pPr>
        <w:rPr>
          <w:b/>
        </w:rPr>
      </w:pPr>
    </w:p>
    <w:p w:rsidR="003865B2" w:rsidRDefault="003865B2" w:rsidP="003865B2">
      <w:pPr>
        <w:rPr>
          <w:b/>
        </w:rPr>
      </w:pPr>
      <w:r>
        <w:rPr>
          <w:b/>
        </w:rPr>
        <w:t xml:space="preserve">от </w:t>
      </w:r>
      <w:r w:rsidR="00BE53C3">
        <w:rPr>
          <w:b/>
        </w:rPr>
        <w:t>17</w:t>
      </w:r>
      <w:r>
        <w:rPr>
          <w:b/>
        </w:rPr>
        <w:t>.</w:t>
      </w:r>
      <w:r w:rsidR="00BE53C3">
        <w:rPr>
          <w:b/>
        </w:rPr>
        <w:t>01.2022 г.</w:t>
      </w:r>
      <w:r>
        <w:rPr>
          <w:b/>
        </w:rPr>
        <w:t xml:space="preserve">   </w:t>
      </w:r>
      <w:r w:rsidR="00A852BC"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 xml:space="preserve">№ </w:t>
      </w:r>
      <w:r w:rsidR="00A852BC">
        <w:rPr>
          <w:b/>
        </w:rPr>
        <w:t>3</w:t>
      </w:r>
      <w:r w:rsidR="00BE53C3">
        <w:rPr>
          <w:b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р</w:t>
      </w:r>
      <w:proofErr w:type="spellEnd"/>
    </w:p>
    <w:p w:rsidR="003865B2" w:rsidRDefault="003865B2" w:rsidP="003865B2">
      <w:pPr>
        <w:rPr>
          <w:b/>
        </w:rPr>
      </w:pPr>
    </w:p>
    <w:p w:rsidR="003865B2" w:rsidRDefault="003865B2" w:rsidP="003865B2">
      <w:pPr>
        <w:rPr>
          <w:b/>
        </w:rPr>
      </w:pPr>
    </w:p>
    <w:p w:rsidR="003865B2" w:rsidRDefault="003865B2" w:rsidP="003865B2">
      <w:pPr>
        <w:rPr>
          <w:b/>
        </w:rPr>
      </w:pPr>
    </w:p>
    <w:p w:rsidR="003865B2" w:rsidRDefault="003865B2" w:rsidP="003865B2">
      <w:pPr>
        <w:rPr>
          <w:b/>
        </w:rPr>
      </w:pPr>
    </w:p>
    <w:p w:rsidR="003865B2" w:rsidRDefault="003865B2" w:rsidP="003865B2">
      <w:pPr>
        <w:rPr>
          <w:b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формы</w:t>
      </w:r>
    </w:p>
    <w:p w:rsidR="003865B2" w:rsidRDefault="003865B2" w:rsidP="003865B2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расчетного листка</w:t>
      </w:r>
    </w:p>
    <w:p w:rsidR="003865B2" w:rsidRDefault="003865B2" w:rsidP="003865B2">
      <w:pPr>
        <w:rPr>
          <w:b/>
          <w:sz w:val="28"/>
          <w:szCs w:val="28"/>
        </w:rPr>
      </w:pPr>
    </w:p>
    <w:p w:rsidR="003865B2" w:rsidRDefault="003865B2" w:rsidP="00A85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136 Трудового кодекса Российской Федерации</w:t>
      </w:r>
    </w:p>
    <w:p w:rsidR="003865B2" w:rsidRPr="00A852BC" w:rsidRDefault="00A852BC" w:rsidP="00A85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A852BC">
        <w:rPr>
          <w:sz w:val="28"/>
          <w:szCs w:val="28"/>
        </w:rPr>
        <w:t xml:space="preserve"> </w:t>
      </w:r>
      <w:r w:rsidR="003865B2" w:rsidRPr="00A852BC">
        <w:rPr>
          <w:sz w:val="28"/>
          <w:szCs w:val="28"/>
        </w:rPr>
        <w:t>Утвердить прилагаемую форму расчетного листка</w:t>
      </w:r>
      <w:r w:rsidR="003865B2" w:rsidRPr="00A852BC">
        <w:rPr>
          <w:rFonts w:hint="eastAsia"/>
          <w:sz w:val="28"/>
          <w:szCs w:val="28"/>
        </w:rPr>
        <w:t xml:space="preserve"> </w:t>
      </w:r>
      <w:r w:rsidR="003865B2" w:rsidRPr="00A852BC">
        <w:rPr>
          <w:sz w:val="28"/>
          <w:szCs w:val="28"/>
        </w:rPr>
        <w:t>согласно Приложению № 1 к настоящему распоряжению.</w:t>
      </w:r>
    </w:p>
    <w:p w:rsidR="003865B2" w:rsidRDefault="003865B2" w:rsidP="00A85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2.Главному  бухгалтеру МБУ "ЦБ ОМСУ БМР" </w:t>
      </w:r>
      <w:proofErr w:type="spellStart"/>
      <w:r>
        <w:rPr>
          <w:sz w:val="28"/>
          <w:szCs w:val="28"/>
        </w:rPr>
        <w:t>Бессчетновой</w:t>
      </w:r>
      <w:proofErr w:type="spellEnd"/>
      <w:r>
        <w:rPr>
          <w:sz w:val="28"/>
          <w:szCs w:val="28"/>
        </w:rPr>
        <w:t xml:space="preserve"> Е.А.,</w:t>
      </w:r>
    </w:p>
    <w:p w:rsidR="003865B2" w:rsidRDefault="003865B2" w:rsidP="00A85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выплате заработной платы письменно извещать каждого работника администрации </w:t>
      </w:r>
      <w:r w:rsidR="00A852BC">
        <w:rPr>
          <w:sz w:val="28"/>
          <w:szCs w:val="28"/>
        </w:rPr>
        <w:t>Первомайс</w:t>
      </w:r>
      <w:r>
        <w:rPr>
          <w:sz w:val="28"/>
          <w:szCs w:val="28"/>
        </w:rPr>
        <w:t>кого муниципального образования о составных частях заработной платы причитающейся ему за соответствующий период, размерах и основаниях произведенных удержаний, а так же об общей денежной сумме, подлежащей выплате.</w:t>
      </w:r>
    </w:p>
    <w:p w:rsidR="003865B2" w:rsidRDefault="003865B2" w:rsidP="00A85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3.Распоряжение вступает в силу с момента его принятия</w:t>
      </w:r>
    </w:p>
    <w:p w:rsidR="003865B2" w:rsidRDefault="003865B2" w:rsidP="00A85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4.Контроль за исполнением данного  распоряжения оставляю за собой.</w:t>
      </w:r>
    </w:p>
    <w:p w:rsidR="003865B2" w:rsidRDefault="003865B2" w:rsidP="003865B2">
      <w:pPr>
        <w:rPr>
          <w:sz w:val="28"/>
          <w:szCs w:val="28"/>
        </w:rPr>
      </w:pPr>
    </w:p>
    <w:p w:rsidR="00A852BC" w:rsidRDefault="00A852BC" w:rsidP="003865B2">
      <w:pPr>
        <w:rPr>
          <w:sz w:val="28"/>
          <w:szCs w:val="28"/>
        </w:rPr>
      </w:pPr>
    </w:p>
    <w:p w:rsidR="00A852BC" w:rsidRDefault="00A852BC" w:rsidP="003865B2">
      <w:pPr>
        <w:rPr>
          <w:sz w:val="28"/>
          <w:szCs w:val="28"/>
        </w:rPr>
      </w:pPr>
    </w:p>
    <w:p w:rsidR="003865B2" w:rsidRDefault="00BE53C3" w:rsidP="003865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865B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3865B2">
        <w:rPr>
          <w:b/>
          <w:sz w:val="28"/>
          <w:szCs w:val="28"/>
        </w:rPr>
        <w:t xml:space="preserve"> </w:t>
      </w:r>
      <w:r w:rsidR="00A852BC">
        <w:rPr>
          <w:b/>
          <w:sz w:val="28"/>
          <w:szCs w:val="28"/>
        </w:rPr>
        <w:t>Первомай</w:t>
      </w:r>
      <w:r w:rsidR="003865B2">
        <w:rPr>
          <w:b/>
          <w:sz w:val="28"/>
          <w:szCs w:val="28"/>
        </w:rPr>
        <w:t>ского</w:t>
      </w:r>
    </w:p>
    <w:p w:rsidR="003865B2" w:rsidRDefault="003865B2" w:rsidP="003865B2">
      <w:pPr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</w:t>
      </w:r>
      <w:r w:rsidR="00A852B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</w:t>
      </w:r>
      <w:r w:rsidR="00A852BC">
        <w:rPr>
          <w:b/>
          <w:sz w:val="28"/>
          <w:szCs w:val="28"/>
        </w:rPr>
        <w:t>А.И. Нестеров</w:t>
      </w:r>
    </w:p>
    <w:p w:rsidR="003865B2" w:rsidRDefault="003865B2" w:rsidP="003865B2">
      <w:pPr>
        <w:rPr>
          <w:rFonts w:ascii="Arial" w:hAnsi="Arial" w:cs="Arial"/>
          <w:sz w:val="28"/>
          <w:szCs w:val="28"/>
        </w:rPr>
      </w:pPr>
    </w:p>
    <w:p w:rsidR="003865B2" w:rsidRDefault="003865B2" w:rsidP="003865B2">
      <w:pPr>
        <w:rPr>
          <w:rFonts w:ascii="Arial" w:hAnsi="Arial" w:cs="Arial"/>
          <w:sz w:val="28"/>
          <w:szCs w:val="28"/>
        </w:rPr>
      </w:pPr>
    </w:p>
    <w:p w:rsidR="003865B2" w:rsidRDefault="003865B2" w:rsidP="003865B2">
      <w:pPr>
        <w:rPr>
          <w:rFonts w:ascii="Arial" w:hAnsi="Arial" w:cs="Arial"/>
          <w:sz w:val="28"/>
          <w:szCs w:val="28"/>
        </w:rPr>
      </w:pPr>
    </w:p>
    <w:p w:rsidR="003865B2" w:rsidRDefault="003865B2" w:rsidP="003865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A74165" w:rsidRDefault="00A74165" w:rsidP="003865B2">
      <w:pPr>
        <w:rPr>
          <w:rFonts w:ascii="Arial" w:hAnsi="Arial" w:cs="Arial"/>
        </w:rPr>
      </w:pPr>
    </w:p>
    <w:p w:rsidR="00A74165" w:rsidRDefault="00A74165" w:rsidP="003865B2">
      <w:pPr>
        <w:rPr>
          <w:rFonts w:ascii="Arial" w:hAnsi="Arial" w:cs="Arial"/>
        </w:rPr>
      </w:pPr>
    </w:p>
    <w:p w:rsidR="00A74165" w:rsidRDefault="00A74165" w:rsidP="003865B2">
      <w:pPr>
        <w:rPr>
          <w:rFonts w:ascii="Arial" w:hAnsi="Arial" w:cs="Arial"/>
        </w:rPr>
      </w:pPr>
    </w:p>
    <w:p w:rsidR="00A852BC" w:rsidRDefault="003865B2" w:rsidP="003865B2">
      <w:r>
        <w:lastRenderedPageBreak/>
        <w:t xml:space="preserve">                                                                          Приложение №2 </w:t>
      </w:r>
    </w:p>
    <w:p w:rsidR="003865B2" w:rsidRDefault="00A852BC" w:rsidP="003865B2">
      <w:r>
        <w:t xml:space="preserve">                                                                          </w:t>
      </w:r>
      <w:r w:rsidR="003865B2">
        <w:t xml:space="preserve">к  распоряжению </w:t>
      </w:r>
      <w:r>
        <w:t>а</w:t>
      </w:r>
      <w:r w:rsidR="003865B2">
        <w:t>дминистрации</w:t>
      </w:r>
    </w:p>
    <w:p w:rsidR="00A852BC" w:rsidRDefault="00A852BC" w:rsidP="003865B2">
      <w:r>
        <w:t xml:space="preserve">                                                                          №3</w:t>
      </w:r>
      <w:r w:rsidR="00BE53C3">
        <w:t>-р</w:t>
      </w:r>
      <w:r>
        <w:t xml:space="preserve"> от </w:t>
      </w:r>
      <w:r w:rsidR="00BE53C3">
        <w:t>17</w:t>
      </w:r>
      <w:r>
        <w:t>.0</w:t>
      </w:r>
      <w:r w:rsidR="00BE53C3">
        <w:t>1</w:t>
      </w:r>
      <w:r>
        <w:t>.202</w:t>
      </w:r>
      <w:r w:rsidR="00BE53C3">
        <w:t>2</w:t>
      </w:r>
      <w:r>
        <w:t xml:space="preserve"> г.</w:t>
      </w:r>
    </w:p>
    <w:p w:rsidR="003865B2" w:rsidRDefault="003865B2" w:rsidP="003865B2"/>
    <w:p w:rsidR="003865B2" w:rsidRDefault="003865B2" w:rsidP="003865B2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81"/>
        <w:gridCol w:w="281"/>
        <w:gridCol w:w="280"/>
        <w:gridCol w:w="281"/>
        <w:gridCol w:w="281"/>
        <w:gridCol w:w="281"/>
        <w:gridCol w:w="281"/>
        <w:gridCol w:w="280"/>
        <w:gridCol w:w="281"/>
        <w:gridCol w:w="281"/>
        <w:gridCol w:w="281"/>
        <w:gridCol w:w="281"/>
        <w:gridCol w:w="280"/>
        <w:gridCol w:w="281"/>
        <w:gridCol w:w="281"/>
        <w:gridCol w:w="281"/>
        <w:gridCol w:w="281"/>
        <w:gridCol w:w="280"/>
        <w:gridCol w:w="281"/>
        <w:gridCol w:w="281"/>
        <w:gridCol w:w="281"/>
        <w:gridCol w:w="281"/>
        <w:gridCol w:w="280"/>
        <w:gridCol w:w="281"/>
        <w:gridCol w:w="281"/>
        <w:gridCol w:w="281"/>
        <w:gridCol w:w="281"/>
        <w:gridCol w:w="280"/>
        <w:gridCol w:w="281"/>
        <w:gridCol w:w="281"/>
        <w:gridCol w:w="281"/>
        <w:gridCol w:w="281"/>
        <w:gridCol w:w="280"/>
        <w:gridCol w:w="281"/>
        <w:gridCol w:w="281"/>
      </w:tblGrid>
      <w:tr w:rsidR="003865B2" w:rsidTr="003865B2">
        <w:trPr>
          <w:trHeight w:val="406"/>
        </w:trPr>
        <w:tc>
          <w:tcPr>
            <w:tcW w:w="2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5B2" w:rsidRDefault="003865B2" w:rsidP="00BE53C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Организация: Администрация П</w:t>
            </w:r>
            <w:r w:rsidR="00BE53C3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ервомай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ского МО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865B2" w:rsidTr="003865B2">
        <w:trPr>
          <w:trHeight w:val="194"/>
        </w:trPr>
        <w:tc>
          <w:tcPr>
            <w:tcW w:w="28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РАСЧЕТНЫЙ ЛИСТОК </w:t>
            </w: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865B2" w:rsidTr="003865B2">
        <w:trPr>
          <w:trHeight w:val="194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К выплате: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3865B2" w:rsidTr="003865B2">
        <w:trPr>
          <w:trHeight w:val="185"/>
        </w:trPr>
        <w:tc>
          <w:tcPr>
            <w:tcW w:w="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Организация:</w:t>
            </w:r>
          </w:p>
        </w:tc>
        <w:tc>
          <w:tcPr>
            <w:tcW w:w="28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865B2" w:rsidRDefault="003865B2" w:rsidP="00BE53C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Администрация </w:t>
            </w:r>
            <w:r w:rsidR="00BE53C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Первомай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ского МО</w:t>
            </w: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Должность: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865B2" w:rsidTr="003865B2">
        <w:trPr>
          <w:trHeight w:val="185"/>
        </w:trPr>
        <w:tc>
          <w:tcPr>
            <w:tcW w:w="28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Подразделение:</w:t>
            </w:r>
          </w:p>
        </w:tc>
        <w:tc>
          <w:tcPr>
            <w:tcW w:w="281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hideMark/>
          </w:tcPr>
          <w:p w:rsidR="003865B2" w:rsidRDefault="003865B2" w:rsidP="00BE53C3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Администрация П</w:t>
            </w:r>
            <w:r w:rsidR="00BE53C3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ервомай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ского МО</w:t>
            </w: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Оклад (тариф):</w:t>
            </w: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865B2" w:rsidTr="003865B2">
        <w:trPr>
          <w:trHeight w:val="185"/>
        </w:trPr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Период</w:t>
            </w: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Рабочие</w:t>
            </w: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Оплачено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Вид</w:t>
            </w: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Период</w:t>
            </w: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865B2" w:rsidTr="003865B2">
        <w:trPr>
          <w:trHeight w:val="185"/>
        </w:trPr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Дни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Часы</w:t>
            </w: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865B2" w:rsidTr="003865B2">
        <w:trPr>
          <w:trHeight w:val="185"/>
        </w:trPr>
        <w:tc>
          <w:tcPr>
            <w:tcW w:w="281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Начислено: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Удержано: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3865B2" w:rsidTr="003865B2">
        <w:trPr>
          <w:trHeight w:val="185"/>
        </w:trPr>
        <w:tc>
          <w:tcPr>
            <w:tcW w:w="281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Оплата по окладу</w:t>
            </w: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НДФЛ</w:t>
            </w: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865B2" w:rsidTr="003865B2">
        <w:trPr>
          <w:trHeight w:val="185"/>
        </w:trPr>
        <w:tc>
          <w:tcPr>
            <w:tcW w:w="2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  <w:hideMark/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Выплачено: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3865B2" w:rsidTr="003865B2">
        <w:trPr>
          <w:trHeight w:val="526"/>
        </w:trPr>
        <w:tc>
          <w:tcPr>
            <w:tcW w:w="2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865B2" w:rsidTr="003865B2">
        <w:trPr>
          <w:trHeight w:val="355"/>
        </w:trPr>
        <w:tc>
          <w:tcPr>
            <w:tcW w:w="2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865B2" w:rsidTr="003865B2">
        <w:trPr>
          <w:trHeight w:val="48"/>
        </w:trPr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865B2" w:rsidTr="003865B2">
        <w:trPr>
          <w:trHeight w:val="185"/>
        </w:trPr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865B2" w:rsidTr="003865B2">
        <w:trPr>
          <w:trHeight w:val="48"/>
        </w:trPr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65B2" w:rsidRDefault="003865B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3865B2" w:rsidRDefault="003865B2" w:rsidP="003865B2"/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>
      <w:pPr>
        <w:rPr>
          <w:rFonts w:ascii="Arial" w:hAnsi="Arial" w:cs="Arial"/>
        </w:rPr>
      </w:pPr>
    </w:p>
    <w:p w:rsidR="003865B2" w:rsidRDefault="003865B2" w:rsidP="003865B2"/>
    <w:p w:rsidR="004B2574" w:rsidRDefault="004B2574"/>
    <w:sectPr w:rsidR="004B2574" w:rsidSect="004B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19BE"/>
    <w:multiLevelType w:val="hybridMultilevel"/>
    <w:tmpl w:val="992A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5B2"/>
    <w:rsid w:val="00060539"/>
    <w:rsid w:val="003865B2"/>
    <w:rsid w:val="004B2574"/>
    <w:rsid w:val="00806820"/>
    <w:rsid w:val="00A74165"/>
    <w:rsid w:val="00A852BC"/>
    <w:rsid w:val="00BE53C3"/>
    <w:rsid w:val="00D5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5B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2021-09-30T07:18:00Z</cp:lastPrinted>
  <dcterms:created xsi:type="dcterms:W3CDTF">2022-01-18T11:39:00Z</dcterms:created>
  <dcterms:modified xsi:type="dcterms:W3CDTF">2022-01-18T11:39:00Z</dcterms:modified>
</cp:coreProperties>
</file>