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E" w:rsidRDefault="002571A6" w:rsidP="00120B5E">
      <w:pPr>
        <w:shd w:val="clear" w:color="auto" w:fill="FFFFFF"/>
        <w:tabs>
          <w:tab w:val="left" w:pos="4152"/>
          <w:tab w:val="left" w:pos="8530"/>
        </w:tabs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120B5E" w:rsidRDefault="00120B5E" w:rsidP="002571A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  РЕПИНСКОГО  МУНИЦИПАЛЬНОГО ОБРАЗОВАНИЯ БАЛАШОВСКОГО МУНИЦИПАЛЬНОГО РАЙОНА</w:t>
      </w:r>
    </w:p>
    <w:p w:rsidR="00120B5E" w:rsidRDefault="00120B5E" w:rsidP="00120B5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20B5E" w:rsidRDefault="00120B5E" w:rsidP="00120B5E">
      <w:pPr>
        <w:ind w:firstLine="709"/>
        <w:contextualSpacing/>
        <w:rPr>
          <w:b/>
          <w:bCs/>
          <w:sz w:val="28"/>
          <w:szCs w:val="28"/>
        </w:rPr>
      </w:pPr>
    </w:p>
    <w:p w:rsidR="00120B5E" w:rsidRDefault="00120B5E" w:rsidP="00120B5E">
      <w:pPr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ПОСТАНОВЛЕНИЕ</w:t>
      </w:r>
    </w:p>
    <w:p w:rsidR="00120B5E" w:rsidRPr="00524966" w:rsidRDefault="00120B5E" w:rsidP="00120B5E">
      <w:pPr>
        <w:ind w:firstLine="709"/>
        <w:contextualSpacing/>
        <w:rPr>
          <w:bCs/>
          <w:sz w:val="28"/>
          <w:szCs w:val="28"/>
        </w:rPr>
      </w:pPr>
    </w:p>
    <w:p w:rsidR="00120B5E" w:rsidRPr="00524966" w:rsidRDefault="00120B5E" w:rsidP="00120B5E">
      <w:pPr>
        <w:contextualSpacing/>
        <w:rPr>
          <w:bCs/>
          <w:sz w:val="28"/>
          <w:szCs w:val="28"/>
        </w:rPr>
      </w:pPr>
      <w:r w:rsidRPr="00524966">
        <w:rPr>
          <w:bCs/>
          <w:sz w:val="28"/>
          <w:szCs w:val="28"/>
        </w:rPr>
        <w:t xml:space="preserve">от  </w:t>
      </w:r>
      <w:r w:rsidR="002571A6">
        <w:rPr>
          <w:bCs/>
          <w:sz w:val="28"/>
          <w:szCs w:val="28"/>
        </w:rPr>
        <w:t xml:space="preserve">27 марта </w:t>
      </w:r>
      <w:r>
        <w:rPr>
          <w:bCs/>
          <w:sz w:val="28"/>
          <w:szCs w:val="28"/>
        </w:rPr>
        <w:t xml:space="preserve">2017 г.     №     </w:t>
      </w:r>
      <w:r w:rsidR="002571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524966">
        <w:rPr>
          <w:bCs/>
          <w:sz w:val="28"/>
          <w:szCs w:val="28"/>
        </w:rPr>
        <w:t>-п</w:t>
      </w:r>
    </w:p>
    <w:p w:rsidR="00120B5E" w:rsidRDefault="00120B5E" w:rsidP="001E77EA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B5E" w:rsidRDefault="00120B5E" w:rsidP="001E77EA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</w:p>
    <w:p w:rsidR="001E77EA" w:rsidRPr="00120B5E" w:rsidRDefault="001E77EA" w:rsidP="001E77EA">
      <w:pPr>
        <w:shd w:val="clear" w:color="auto" w:fill="FFFFFF"/>
        <w:tabs>
          <w:tab w:val="left" w:pos="4152"/>
          <w:tab w:val="left" w:pos="8530"/>
        </w:tabs>
        <w:rPr>
          <w:b/>
          <w:sz w:val="28"/>
          <w:szCs w:val="28"/>
        </w:rPr>
      </w:pPr>
      <w:r w:rsidRPr="00120B5E">
        <w:rPr>
          <w:b/>
          <w:sz w:val="28"/>
          <w:szCs w:val="28"/>
        </w:rPr>
        <w:t>Об утверждении муниципальной программы                                                            «Строительство детской площадки на территории                                                                   Репинского муниципального образования на 2017</w:t>
      </w:r>
      <w:r w:rsidR="00120B5E">
        <w:rPr>
          <w:b/>
          <w:sz w:val="28"/>
          <w:szCs w:val="28"/>
        </w:rPr>
        <w:t xml:space="preserve"> год</w:t>
      </w:r>
      <w:r w:rsidRPr="00120B5E">
        <w:rPr>
          <w:b/>
          <w:sz w:val="28"/>
          <w:szCs w:val="28"/>
        </w:rPr>
        <w:t>»</w:t>
      </w:r>
    </w:p>
    <w:p w:rsidR="001E77EA" w:rsidRPr="00120B5E" w:rsidRDefault="001E77EA" w:rsidP="001E77EA">
      <w:pPr>
        <w:rPr>
          <w:sz w:val="28"/>
          <w:szCs w:val="28"/>
        </w:rPr>
      </w:pPr>
    </w:p>
    <w:p w:rsidR="001E77EA" w:rsidRPr="00120B5E" w:rsidRDefault="001E77EA" w:rsidP="001E77EA">
      <w:pPr>
        <w:autoSpaceDE w:val="0"/>
        <w:jc w:val="both"/>
        <w:rPr>
          <w:kern w:val="1"/>
          <w:sz w:val="28"/>
          <w:szCs w:val="28"/>
        </w:rPr>
      </w:pPr>
      <w:r w:rsidRPr="00120B5E">
        <w:rPr>
          <w:kern w:val="1"/>
          <w:sz w:val="28"/>
          <w:szCs w:val="28"/>
        </w:rPr>
        <w:t xml:space="preserve">        </w:t>
      </w:r>
    </w:p>
    <w:p w:rsidR="001E77EA" w:rsidRPr="00120B5E" w:rsidRDefault="001E77EA" w:rsidP="001E77EA">
      <w:pPr>
        <w:autoSpaceDE w:val="0"/>
        <w:jc w:val="both"/>
        <w:rPr>
          <w:sz w:val="28"/>
          <w:szCs w:val="28"/>
        </w:rPr>
      </w:pPr>
      <w:r w:rsidRPr="00120B5E">
        <w:rPr>
          <w:bCs/>
          <w:kern w:val="1"/>
          <w:sz w:val="28"/>
          <w:szCs w:val="28"/>
        </w:rPr>
        <w:t xml:space="preserve">  </w:t>
      </w:r>
      <w:r w:rsidRPr="00120B5E">
        <w:rPr>
          <w:rFonts w:eastAsia="Times New Roman CYR"/>
          <w:sz w:val="28"/>
          <w:szCs w:val="28"/>
        </w:rPr>
        <w:t xml:space="preserve">В соответствии со   ст. 14 Федерального закона от 06.10.2003 № 131-ФЗ «Об общих принципах организации местного самоуправления в Российской Федерации», Устава Репинского муниципального образования Балашовского муниципального района Саратовской области, администрация Репинского муниципального образования </w:t>
      </w:r>
      <w:r w:rsidR="00120B5E">
        <w:rPr>
          <w:sz w:val="28"/>
          <w:szCs w:val="28"/>
        </w:rPr>
        <w:t>ПОСТАНОВЛЯЕТ</w:t>
      </w:r>
      <w:r w:rsidRPr="00120B5E">
        <w:rPr>
          <w:sz w:val="28"/>
          <w:szCs w:val="28"/>
        </w:rPr>
        <w:t>:</w:t>
      </w:r>
    </w:p>
    <w:p w:rsidR="001E77EA" w:rsidRPr="00120B5E" w:rsidRDefault="001E77EA" w:rsidP="001E77EA">
      <w:pPr>
        <w:autoSpaceDE w:val="0"/>
        <w:jc w:val="both"/>
        <w:rPr>
          <w:sz w:val="28"/>
          <w:szCs w:val="28"/>
        </w:rPr>
      </w:pPr>
    </w:p>
    <w:p w:rsidR="001E77EA" w:rsidRPr="00120B5E" w:rsidRDefault="001E77EA" w:rsidP="001E77EA">
      <w:pPr>
        <w:pStyle w:val="a3"/>
        <w:numPr>
          <w:ilvl w:val="0"/>
          <w:numId w:val="1"/>
        </w:numPr>
        <w:shd w:val="clear" w:color="auto" w:fill="FFFFFF"/>
        <w:tabs>
          <w:tab w:val="left" w:pos="4152"/>
          <w:tab w:val="left" w:pos="8530"/>
        </w:tabs>
        <w:jc w:val="both"/>
        <w:rPr>
          <w:rFonts w:ascii="Times New Roman" w:hAnsi="Times New Roman"/>
          <w:sz w:val="28"/>
          <w:szCs w:val="28"/>
        </w:rPr>
      </w:pPr>
      <w:r w:rsidRPr="00120B5E">
        <w:rPr>
          <w:rFonts w:ascii="Times New Roman" w:hAnsi="Times New Roman"/>
          <w:sz w:val="28"/>
          <w:szCs w:val="28"/>
        </w:rPr>
        <w:t>Утвердить муниципальную программу  «Строительство детской  площадки на  территории Репинского муниципального образования на 2017 год»,  согласно приложению.</w:t>
      </w:r>
    </w:p>
    <w:p w:rsidR="001E77EA" w:rsidRPr="00120B5E" w:rsidRDefault="001E77EA" w:rsidP="001E77EA">
      <w:pPr>
        <w:pStyle w:val="a3"/>
        <w:numPr>
          <w:ilvl w:val="0"/>
          <w:numId w:val="1"/>
        </w:numPr>
        <w:shd w:val="clear" w:color="auto" w:fill="FFFFFF"/>
        <w:tabs>
          <w:tab w:val="left" w:pos="4152"/>
          <w:tab w:val="left" w:pos="8530"/>
        </w:tabs>
        <w:jc w:val="both"/>
        <w:rPr>
          <w:rFonts w:ascii="Times New Roman" w:hAnsi="Times New Roman"/>
          <w:sz w:val="28"/>
          <w:szCs w:val="28"/>
        </w:rPr>
      </w:pPr>
      <w:r w:rsidRPr="00120B5E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1E77EA" w:rsidRPr="00120B5E" w:rsidRDefault="00BF019E" w:rsidP="001E77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E77EA" w:rsidRPr="00120B5E">
        <w:rPr>
          <w:sz w:val="28"/>
          <w:szCs w:val="28"/>
        </w:rPr>
        <w:t>.  Контроль за выполнением постановления оставляю за собой.</w:t>
      </w:r>
    </w:p>
    <w:p w:rsidR="001E77EA" w:rsidRDefault="001E77EA" w:rsidP="001E77EA">
      <w:pPr>
        <w:pStyle w:val="a3"/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1E77EA" w:rsidRDefault="001E77EA" w:rsidP="001E77EA">
      <w:pPr>
        <w:ind w:firstLine="709"/>
        <w:jc w:val="both"/>
        <w:rPr>
          <w:color w:val="000000"/>
          <w:sz w:val="24"/>
          <w:szCs w:val="24"/>
        </w:rPr>
      </w:pPr>
    </w:p>
    <w:p w:rsidR="001E77EA" w:rsidRDefault="001E77EA" w:rsidP="001E77EA">
      <w:pPr>
        <w:ind w:firstLine="709"/>
        <w:jc w:val="both"/>
        <w:rPr>
          <w:color w:val="000000"/>
          <w:sz w:val="24"/>
          <w:szCs w:val="24"/>
        </w:rPr>
      </w:pPr>
    </w:p>
    <w:p w:rsidR="001E77EA" w:rsidRDefault="001E77EA" w:rsidP="001E77EA">
      <w:pPr>
        <w:ind w:firstLine="709"/>
        <w:jc w:val="both"/>
        <w:rPr>
          <w:color w:val="000000"/>
          <w:sz w:val="24"/>
          <w:szCs w:val="24"/>
        </w:rPr>
      </w:pPr>
    </w:p>
    <w:p w:rsidR="001E77EA" w:rsidRDefault="001E77EA" w:rsidP="001E77EA">
      <w:pPr>
        <w:ind w:firstLine="709"/>
        <w:jc w:val="both"/>
        <w:rPr>
          <w:color w:val="000000"/>
          <w:sz w:val="24"/>
          <w:szCs w:val="24"/>
        </w:rPr>
      </w:pPr>
    </w:p>
    <w:p w:rsidR="001E77EA" w:rsidRDefault="001E77EA" w:rsidP="001E77EA">
      <w:pPr>
        <w:ind w:firstLine="709"/>
        <w:jc w:val="both"/>
        <w:rPr>
          <w:color w:val="000000"/>
          <w:sz w:val="24"/>
          <w:szCs w:val="24"/>
        </w:rPr>
      </w:pPr>
    </w:p>
    <w:p w:rsidR="001E77EA" w:rsidRPr="00C3082B" w:rsidRDefault="001E77EA" w:rsidP="001E77EA">
      <w:pPr>
        <w:ind w:firstLine="709"/>
        <w:jc w:val="both"/>
        <w:rPr>
          <w:b/>
          <w:color w:val="000000"/>
          <w:sz w:val="24"/>
          <w:szCs w:val="24"/>
        </w:rPr>
      </w:pPr>
    </w:p>
    <w:p w:rsidR="001E77EA" w:rsidRPr="00C3082B" w:rsidRDefault="001E77EA" w:rsidP="001E77EA">
      <w:pPr>
        <w:jc w:val="both"/>
        <w:rPr>
          <w:b/>
          <w:bCs/>
          <w:kern w:val="1"/>
          <w:sz w:val="28"/>
          <w:szCs w:val="28"/>
        </w:rPr>
      </w:pPr>
      <w:r w:rsidRPr="00C3082B">
        <w:rPr>
          <w:b/>
          <w:bCs/>
          <w:sz w:val="28"/>
          <w:szCs w:val="28"/>
        </w:rPr>
        <w:t xml:space="preserve">Глава </w:t>
      </w:r>
      <w:r w:rsidRPr="00C3082B">
        <w:rPr>
          <w:b/>
          <w:bCs/>
          <w:kern w:val="1"/>
          <w:sz w:val="28"/>
          <w:szCs w:val="28"/>
        </w:rPr>
        <w:t>Репинского</w:t>
      </w:r>
    </w:p>
    <w:p w:rsidR="001E77EA" w:rsidRPr="00C3082B" w:rsidRDefault="00120B5E" w:rsidP="001E77EA">
      <w:pPr>
        <w:tabs>
          <w:tab w:val="left" w:pos="73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</w:t>
      </w:r>
      <w:r w:rsidR="001E77EA" w:rsidRPr="00C3082B">
        <w:rPr>
          <w:b/>
          <w:bCs/>
          <w:sz w:val="28"/>
          <w:szCs w:val="28"/>
        </w:rPr>
        <w:t xml:space="preserve">В.П.Кондрашов </w:t>
      </w:r>
    </w:p>
    <w:p w:rsidR="001E77EA" w:rsidRDefault="001E77EA" w:rsidP="001E77EA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58"/>
        <w:gridCol w:w="2977"/>
      </w:tblGrid>
      <w:tr w:rsidR="001E77EA" w:rsidTr="003E32FE">
        <w:trPr>
          <w:trHeight w:val="90"/>
        </w:trPr>
        <w:tc>
          <w:tcPr>
            <w:tcW w:w="7058" w:type="dxa"/>
          </w:tcPr>
          <w:p w:rsidR="001E77EA" w:rsidRDefault="001E77EA" w:rsidP="003E32F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77EA" w:rsidRDefault="001E77EA" w:rsidP="003E32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77EA" w:rsidRDefault="001E77EA" w:rsidP="003E32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77EA" w:rsidTr="003E32FE">
        <w:trPr>
          <w:trHeight w:val="90"/>
        </w:trPr>
        <w:tc>
          <w:tcPr>
            <w:tcW w:w="7058" w:type="dxa"/>
          </w:tcPr>
          <w:p w:rsidR="001E77EA" w:rsidRDefault="001E77EA" w:rsidP="003E32FE">
            <w:pPr>
              <w:snapToGrid w:val="0"/>
              <w:rPr>
                <w:sz w:val="28"/>
                <w:szCs w:val="28"/>
              </w:rPr>
            </w:pPr>
          </w:p>
          <w:p w:rsidR="002571A6" w:rsidRDefault="002571A6" w:rsidP="003E32FE">
            <w:pPr>
              <w:snapToGrid w:val="0"/>
              <w:rPr>
                <w:sz w:val="28"/>
                <w:szCs w:val="28"/>
              </w:rPr>
            </w:pPr>
          </w:p>
          <w:p w:rsidR="002571A6" w:rsidRDefault="002571A6" w:rsidP="003E32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77EA" w:rsidRDefault="001E77EA" w:rsidP="003E32FE">
            <w:pPr>
              <w:snapToGrid w:val="0"/>
              <w:rPr>
                <w:sz w:val="28"/>
                <w:szCs w:val="28"/>
              </w:rPr>
            </w:pPr>
          </w:p>
          <w:p w:rsidR="001E77EA" w:rsidRDefault="001E77EA" w:rsidP="003E32F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E77EA" w:rsidRDefault="001E77EA" w:rsidP="001E77EA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</w:tblGrid>
      <w:tr w:rsidR="001E77EA" w:rsidRPr="007D1C61" w:rsidTr="003E32FE">
        <w:trPr>
          <w:trHeight w:val="1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77EA" w:rsidRPr="007D1C61" w:rsidRDefault="001E77EA" w:rsidP="003E32FE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Приложение к постановлению администрации Репинского муниципального образов</w:t>
            </w:r>
            <w:r w:rsidR="00C34F4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ания</w:t>
            </w:r>
            <w:r w:rsidR="00120B5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</w:t>
            </w:r>
            <w:r w:rsidR="002571A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от 27.03.</w:t>
            </w:r>
            <w:r w:rsidR="00C34F4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2017 года №   </w:t>
            </w:r>
            <w:r w:rsidR="002571A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</w:t>
            </w:r>
            <w:r w:rsidRPr="007D1C6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-п</w:t>
            </w:r>
          </w:p>
        </w:tc>
      </w:tr>
    </w:tbl>
    <w:p w:rsidR="001E77EA" w:rsidRPr="007D1C61" w:rsidRDefault="001E77EA" w:rsidP="001E77EA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1E77EA" w:rsidRPr="007D1C61" w:rsidRDefault="001E77EA" w:rsidP="001E77EA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1E77EA" w:rsidRPr="007D1C61" w:rsidRDefault="001E77EA" w:rsidP="001E77EA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1E77EA" w:rsidRPr="007D1C61" w:rsidRDefault="001E77EA" w:rsidP="001E77EA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1E77EA" w:rsidRPr="007D1C61" w:rsidRDefault="001E77EA" w:rsidP="001E77EA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1E77EA" w:rsidRPr="00C3082B" w:rsidRDefault="001E77EA" w:rsidP="001E77EA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3082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1E77EA" w:rsidRPr="00C3082B" w:rsidRDefault="001E77EA" w:rsidP="001E77EA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C3082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«</w:t>
      </w:r>
      <w:r w:rsidR="00C34F4F" w:rsidRPr="00C3082B">
        <w:rPr>
          <w:b/>
          <w:sz w:val="28"/>
          <w:szCs w:val="28"/>
        </w:rPr>
        <w:t>Строительство детской  площадки на  территории Репинского муниципального образования</w:t>
      </w:r>
      <w:r w:rsidR="00C34F4F" w:rsidRPr="00C3082B">
        <w:rPr>
          <w:b/>
        </w:rPr>
        <w:t xml:space="preserve"> </w:t>
      </w:r>
      <w:r w:rsidR="00C34F4F" w:rsidRPr="00C3082B">
        <w:rPr>
          <w:b/>
          <w:sz w:val="28"/>
          <w:szCs w:val="28"/>
        </w:rPr>
        <w:t>на 2017 год</w:t>
      </w:r>
      <w:r w:rsidRPr="00C3082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»</w:t>
      </w: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E77EA" w:rsidRDefault="001E77EA" w:rsidP="001E77EA">
      <w:pPr>
        <w:jc w:val="right"/>
        <w:rPr>
          <w:sz w:val="24"/>
          <w:szCs w:val="24"/>
        </w:rPr>
      </w:pPr>
    </w:p>
    <w:p w:rsidR="00120B5E" w:rsidRDefault="00120B5E" w:rsidP="001E77EA">
      <w:pPr>
        <w:jc w:val="right"/>
        <w:rPr>
          <w:sz w:val="24"/>
          <w:szCs w:val="24"/>
        </w:rPr>
      </w:pPr>
    </w:p>
    <w:p w:rsidR="00120B5E" w:rsidRDefault="00120B5E" w:rsidP="001E77EA">
      <w:pPr>
        <w:jc w:val="right"/>
        <w:rPr>
          <w:sz w:val="24"/>
          <w:szCs w:val="24"/>
        </w:rPr>
      </w:pPr>
    </w:p>
    <w:p w:rsidR="00C34F4F" w:rsidRDefault="00C34F4F" w:rsidP="007D7AB1">
      <w:pPr>
        <w:pStyle w:val="Standard"/>
        <w:autoSpaceDE w:val="0"/>
        <w:jc w:val="both"/>
        <w:rPr>
          <w:rFonts w:eastAsia="Times New Roman" w:cs="Times New Roman"/>
          <w:kern w:val="0"/>
          <w:lang w:eastAsia="ar-SA" w:bidi="ar-SA"/>
        </w:rPr>
      </w:pPr>
    </w:p>
    <w:p w:rsidR="00C3082B" w:rsidRPr="007D7AB1" w:rsidRDefault="00C3082B" w:rsidP="007D7AB1">
      <w:pPr>
        <w:pStyle w:val="Standard"/>
        <w:autoSpaceDE w:val="0"/>
        <w:jc w:val="both"/>
        <w:rPr>
          <w:rFonts w:eastAsia="Times New Roman CYR" w:cs="Times New Roman"/>
          <w:sz w:val="28"/>
          <w:szCs w:val="28"/>
        </w:rPr>
      </w:pPr>
    </w:p>
    <w:p w:rsidR="00C34F4F" w:rsidRPr="007D7AB1" w:rsidRDefault="00C34F4F" w:rsidP="00C3082B">
      <w:pPr>
        <w:pStyle w:val="Standard"/>
        <w:autoSpaceDE w:val="0"/>
        <w:ind w:firstLine="54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7D7AB1">
        <w:rPr>
          <w:rFonts w:eastAsia="Times New Roman CYR" w:cs="Times New Roman"/>
          <w:b/>
          <w:bCs/>
          <w:sz w:val="28"/>
          <w:szCs w:val="28"/>
        </w:rPr>
        <w:lastRenderedPageBreak/>
        <w:t>Паспорт</w:t>
      </w:r>
    </w:p>
    <w:p w:rsidR="00C3082B" w:rsidRDefault="00C34F4F" w:rsidP="00C3082B">
      <w:pPr>
        <w:pStyle w:val="Standard"/>
        <w:autoSpaceDE w:val="0"/>
        <w:spacing w:after="12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7D7AB1">
        <w:rPr>
          <w:rFonts w:eastAsia="Times New Roman CYR" w:cs="Times New Roman"/>
          <w:b/>
          <w:bCs/>
          <w:sz w:val="28"/>
          <w:szCs w:val="28"/>
        </w:rPr>
        <w:t>муниципальной  программы</w:t>
      </w:r>
    </w:p>
    <w:p w:rsidR="00C34F4F" w:rsidRPr="007D7AB1" w:rsidRDefault="00C34F4F" w:rsidP="00C3082B">
      <w:pPr>
        <w:pStyle w:val="Standard"/>
        <w:autoSpaceDE w:val="0"/>
        <w:spacing w:after="120"/>
        <w:jc w:val="center"/>
        <w:rPr>
          <w:rFonts w:eastAsia="Times New Roman CYR" w:cs="Times New Roman"/>
          <w:b/>
          <w:bCs/>
          <w:sz w:val="28"/>
          <w:szCs w:val="28"/>
        </w:rPr>
      </w:pPr>
      <w:r w:rsidRPr="007D7AB1">
        <w:rPr>
          <w:rFonts w:eastAsia="Times New Roman CYR" w:cs="Times New Roman"/>
          <w:b/>
          <w:bCs/>
          <w:sz w:val="28"/>
          <w:szCs w:val="28"/>
        </w:rPr>
        <w:t>«</w:t>
      </w:r>
      <w:r w:rsidRPr="007D7AB1">
        <w:rPr>
          <w:rFonts w:cs="Times New Roman"/>
          <w:sz w:val="28"/>
          <w:szCs w:val="28"/>
        </w:rPr>
        <w:t>Строительство детской  площадки на  территории Репинского муниципального образования на 2017 год</w:t>
      </w:r>
      <w:r w:rsidRPr="007D7AB1">
        <w:rPr>
          <w:rFonts w:eastAsia="Times New Roman CYR" w:cs="Times New Roman"/>
          <w:b/>
          <w:bCs/>
          <w:sz w:val="28"/>
          <w:szCs w:val="28"/>
        </w:rPr>
        <w:t>»</w:t>
      </w:r>
    </w:p>
    <w:p w:rsidR="00C34F4F" w:rsidRPr="007D7AB1" w:rsidRDefault="00C34F4F" w:rsidP="007D7AB1">
      <w:pPr>
        <w:pStyle w:val="Standard"/>
        <w:autoSpaceDE w:val="0"/>
        <w:ind w:firstLine="540"/>
        <w:jc w:val="both"/>
        <w:rPr>
          <w:rFonts w:eastAsia="Times New Roman CYR" w:cs="Times New Roman"/>
          <w:b/>
          <w:bCs/>
          <w:sz w:val="28"/>
          <w:szCs w:val="28"/>
        </w:rPr>
      </w:pPr>
    </w:p>
    <w:p w:rsidR="00C34F4F" w:rsidRPr="007D7AB1" w:rsidRDefault="00C34F4F" w:rsidP="007D7AB1">
      <w:pPr>
        <w:pStyle w:val="Standard"/>
        <w:autoSpaceDE w:val="0"/>
        <w:ind w:firstLine="540"/>
        <w:jc w:val="both"/>
        <w:rPr>
          <w:rFonts w:eastAsia="Times New Roman CYR" w:cs="Times New Roman"/>
          <w:sz w:val="28"/>
          <w:szCs w:val="28"/>
        </w:rPr>
      </w:pPr>
      <w:r w:rsidRPr="007D7AB1">
        <w:rPr>
          <w:rFonts w:eastAsia="Times New Roman CYR" w:cs="Times New Roman"/>
          <w:sz w:val="28"/>
          <w:szCs w:val="28"/>
        </w:rPr>
        <w:t> </w:t>
      </w:r>
    </w:p>
    <w:tbl>
      <w:tblPr>
        <w:tblW w:w="959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5944"/>
      </w:tblGrid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spacing w:after="120"/>
              <w:jc w:val="both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 xml:space="preserve"> </w:t>
            </w:r>
            <w:r w:rsidRPr="007D7AB1">
              <w:rPr>
                <w:rFonts w:eastAsia="Times New Roman CYR" w:cs="Times New Roman"/>
                <w:b/>
                <w:bCs/>
                <w:sz w:val="28"/>
                <w:szCs w:val="28"/>
              </w:rPr>
              <w:t>«</w:t>
            </w:r>
            <w:r w:rsidRPr="007D7AB1">
              <w:rPr>
                <w:rFonts w:cs="Times New Roman"/>
                <w:sz w:val="28"/>
                <w:szCs w:val="28"/>
              </w:rPr>
              <w:t>Строительство детской  площадки на  территории Репинского муниципального образования на 2017 год</w:t>
            </w:r>
            <w:r w:rsidRPr="007D7AB1">
              <w:rPr>
                <w:rFonts w:eastAsia="Times New Roman CYR" w:cs="Times New Roman"/>
                <w:b/>
                <w:bCs/>
                <w:sz w:val="28"/>
                <w:szCs w:val="28"/>
              </w:rPr>
              <w:t>»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 xml:space="preserve"> (далее – Программа)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 </w:t>
            </w: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Администрация Репинского муниципального образования  Балашовского муниципального района Саратовской области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 </w:t>
            </w: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  Администрация Репинского муниципального образования  Балашовского муниципального района Саратовской области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b/>
                <w:bCs/>
                <w:sz w:val="28"/>
                <w:szCs w:val="28"/>
              </w:rPr>
              <w:t>Цель:</w:t>
            </w:r>
            <w:r w:rsidRPr="007D7AB1">
              <w:rPr>
                <w:rFonts w:cs="Times New Roman"/>
                <w:sz w:val="28"/>
                <w:szCs w:val="28"/>
              </w:rPr>
              <w:t xml:space="preserve">  создание   условий для организации активного отдыха и  укрепления физического здоровья детей</w:t>
            </w:r>
          </w:p>
          <w:p w:rsidR="00C34F4F" w:rsidRPr="007D7AB1" w:rsidRDefault="00C34F4F" w:rsidP="007D7AB1">
            <w:pPr>
              <w:snapToGrid w:val="0"/>
              <w:jc w:val="both"/>
              <w:rPr>
                <w:sz w:val="28"/>
                <w:szCs w:val="28"/>
              </w:rPr>
            </w:pPr>
            <w:r w:rsidRPr="007D7AB1">
              <w:rPr>
                <w:rFonts w:eastAsia="Times New Roman CYR"/>
                <w:b/>
                <w:bCs/>
                <w:sz w:val="28"/>
                <w:szCs w:val="28"/>
              </w:rPr>
              <w:t>Задачи</w:t>
            </w:r>
            <w:r w:rsidRPr="007D7AB1">
              <w:rPr>
                <w:rFonts w:eastAsia="Times New Roman CYR"/>
                <w:sz w:val="28"/>
                <w:szCs w:val="28"/>
              </w:rPr>
              <w:t xml:space="preserve">: </w:t>
            </w:r>
            <w:r w:rsidRPr="007D7AB1">
              <w:rPr>
                <w:sz w:val="28"/>
                <w:szCs w:val="28"/>
              </w:rPr>
              <w:t>Создание социальных гарантий и условий для развития детского отдыха и полноценного физического развития подрастающего поколения;</w:t>
            </w:r>
          </w:p>
          <w:p w:rsidR="00C34F4F" w:rsidRPr="007D7AB1" w:rsidRDefault="00C34F4F" w:rsidP="007D7AB1">
            <w:pPr>
              <w:snapToGrid w:val="0"/>
              <w:jc w:val="both"/>
              <w:rPr>
                <w:sz w:val="28"/>
                <w:szCs w:val="28"/>
              </w:rPr>
            </w:pPr>
            <w:r w:rsidRPr="007D7AB1">
              <w:rPr>
                <w:sz w:val="28"/>
                <w:szCs w:val="28"/>
              </w:rPr>
              <w:t>- укрепление здоровья детей, профилактика детской заболеваемости;</w:t>
            </w:r>
          </w:p>
          <w:p w:rsidR="00C34F4F" w:rsidRPr="007D7AB1" w:rsidRDefault="00C34F4F" w:rsidP="007D7AB1">
            <w:pPr>
              <w:snapToGrid w:val="0"/>
              <w:jc w:val="both"/>
              <w:rPr>
                <w:sz w:val="28"/>
                <w:szCs w:val="28"/>
              </w:rPr>
            </w:pPr>
            <w:r w:rsidRPr="007D7AB1">
              <w:rPr>
                <w:sz w:val="28"/>
                <w:szCs w:val="28"/>
              </w:rPr>
              <w:t xml:space="preserve">- приобщение детей к здоровому образу жизни; </w:t>
            </w:r>
          </w:p>
          <w:p w:rsidR="00C34F4F" w:rsidRPr="007D7AB1" w:rsidRDefault="00C34F4F" w:rsidP="007D7AB1">
            <w:pPr>
              <w:snapToGrid w:val="0"/>
              <w:jc w:val="both"/>
              <w:rPr>
                <w:sz w:val="28"/>
                <w:szCs w:val="28"/>
              </w:rPr>
            </w:pPr>
            <w:r w:rsidRPr="007D7AB1">
              <w:rPr>
                <w:sz w:val="28"/>
                <w:szCs w:val="28"/>
              </w:rPr>
              <w:t>- организация досуга детей, профилактика детской беспризорности и преступности;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cs="Times New Roman"/>
                <w:sz w:val="28"/>
                <w:szCs w:val="28"/>
              </w:rPr>
              <w:t>- воспитание бережного отношения со стороны населения к своей улице, двору, местам общего пользования, благоустройства и санитарного состояния.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> </w:t>
            </w: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ind w:firstLine="54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2017 год</w:t>
            </w:r>
          </w:p>
          <w:p w:rsidR="00C34F4F" w:rsidRPr="007D7AB1" w:rsidRDefault="00C34F4F" w:rsidP="007D7AB1">
            <w:pPr>
              <w:pStyle w:val="Standard"/>
              <w:autoSpaceDE w:val="0"/>
              <w:ind w:firstLine="54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 </w:t>
            </w: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7D7AB1">
              <w:rPr>
                <w:rFonts w:eastAsia="inherit" w:cs="Times New Roman"/>
                <w:sz w:val="28"/>
                <w:szCs w:val="28"/>
              </w:rPr>
              <w:t>-</w:t>
            </w:r>
            <w:r w:rsidRPr="007D7AB1">
              <w:rPr>
                <w:rFonts w:eastAsia="inherit" w:cs="Times New Roman"/>
                <w:sz w:val="28"/>
                <w:szCs w:val="28"/>
                <w:lang w:val="en-US"/>
              </w:rPr>
              <w:t> 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 xml:space="preserve">бюджет Репинского муниципального образования </w:t>
            </w:r>
            <w:r w:rsidRPr="007D7AB1">
              <w:rPr>
                <w:rFonts w:eastAsia="inherit" w:cs="Times New Roman"/>
                <w:sz w:val="28"/>
                <w:szCs w:val="28"/>
              </w:rPr>
              <w:t xml:space="preserve"> –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 xml:space="preserve"> 1000,0 тыс</w:t>
            </w:r>
            <w:r w:rsidRPr="007D7AB1">
              <w:rPr>
                <w:rFonts w:eastAsia="inherit" w:cs="Times New Roman"/>
                <w:sz w:val="28"/>
                <w:szCs w:val="28"/>
              </w:rPr>
              <w:t xml:space="preserve">. 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>руб.</w:t>
            </w:r>
            <w:r w:rsidRPr="007D7AB1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>в том числе по годам: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>2017г.</w:t>
            </w:r>
            <w:r w:rsidR="002571A6">
              <w:rPr>
                <w:rFonts w:eastAsia="Times New Roman CYR" w:cs="Times New Roman"/>
                <w:sz w:val="28"/>
                <w:szCs w:val="28"/>
              </w:rPr>
              <w:t xml:space="preserve"> 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t>-1000,0 тыс.руб.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t xml:space="preserve">Объем финансирования подлежит уточнению в соответствии с решением Совет депутатов </w:t>
            </w:r>
            <w:r w:rsidRPr="007D7AB1">
              <w:rPr>
                <w:rFonts w:eastAsia="Times New Roman CYR" w:cs="Times New Roman"/>
                <w:sz w:val="28"/>
                <w:szCs w:val="28"/>
              </w:rPr>
              <w:lastRenderedPageBreak/>
              <w:t>Репинского  муниципального образования</w:t>
            </w:r>
            <w:r w:rsidRPr="007D7AB1">
              <w:rPr>
                <w:rFonts w:eastAsia="inherit" w:cs="Times New Roman"/>
                <w:sz w:val="28"/>
                <w:szCs w:val="28"/>
              </w:rPr>
              <w:t>.</w:t>
            </w:r>
          </w:p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4F4F" w:rsidRPr="007D7AB1" w:rsidTr="003E32FE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4F4F" w:rsidRPr="007D7AB1" w:rsidRDefault="00C34F4F" w:rsidP="007D7AB1">
            <w:pPr>
              <w:pStyle w:val="Standard"/>
              <w:autoSpaceDE w:val="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eastAsia="Times New Roman CYR" w:cs="Times New Roman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7344" w:rsidRPr="007D7AB1" w:rsidRDefault="00667344" w:rsidP="007D7AB1">
            <w:pPr>
              <w:jc w:val="both"/>
              <w:rPr>
                <w:sz w:val="28"/>
                <w:szCs w:val="28"/>
              </w:rPr>
            </w:pPr>
            <w:r w:rsidRPr="007D7AB1">
              <w:rPr>
                <w:sz w:val="28"/>
                <w:szCs w:val="28"/>
              </w:rPr>
              <w:t>1.Создание благоприятных условий для проживания на территории  Репинского муниципального образования Балашовского муниципального района;</w:t>
            </w:r>
          </w:p>
          <w:p w:rsidR="00667344" w:rsidRPr="007D7AB1" w:rsidRDefault="00667344" w:rsidP="007D7AB1">
            <w:pPr>
              <w:jc w:val="both"/>
              <w:rPr>
                <w:sz w:val="28"/>
                <w:szCs w:val="28"/>
              </w:rPr>
            </w:pPr>
            <w:r w:rsidRPr="007D7AB1">
              <w:rPr>
                <w:sz w:val="28"/>
                <w:szCs w:val="28"/>
              </w:rPr>
              <w:t>2. Организация отдыха и оздоровления детей и подростков по месту жительства;</w:t>
            </w:r>
          </w:p>
          <w:p w:rsidR="00C34F4F" w:rsidRPr="007D7AB1" w:rsidRDefault="00667344" w:rsidP="007D7AB1">
            <w:pPr>
              <w:pStyle w:val="Standard"/>
              <w:autoSpaceDE w:val="0"/>
              <w:ind w:left="60"/>
              <w:jc w:val="both"/>
              <w:rPr>
                <w:rFonts w:eastAsia="Times New Roman CYR" w:cs="Times New Roman"/>
                <w:sz w:val="28"/>
                <w:szCs w:val="28"/>
              </w:rPr>
            </w:pPr>
            <w:r w:rsidRPr="007D7AB1">
              <w:rPr>
                <w:rFonts w:cs="Times New Roman"/>
                <w:sz w:val="28"/>
                <w:szCs w:val="28"/>
              </w:rPr>
              <w:t>- увеличение количества площадок на территории  муниципального образования.</w:t>
            </w:r>
          </w:p>
        </w:tc>
      </w:tr>
    </w:tbl>
    <w:p w:rsidR="00C34F4F" w:rsidRPr="007D7AB1" w:rsidRDefault="00C34F4F" w:rsidP="007D7AB1">
      <w:pPr>
        <w:jc w:val="both"/>
        <w:rPr>
          <w:sz w:val="28"/>
          <w:szCs w:val="28"/>
        </w:rPr>
      </w:pPr>
    </w:p>
    <w:p w:rsidR="00C34F4F" w:rsidRPr="007D7AB1" w:rsidRDefault="00C34F4F" w:rsidP="007D7AB1">
      <w:pPr>
        <w:jc w:val="both"/>
        <w:rPr>
          <w:sz w:val="28"/>
          <w:szCs w:val="28"/>
        </w:rPr>
      </w:pPr>
    </w:p>
    <w:p w:rsidR="001E77EA" w:rsidRPr="007D7AB1" w:rsidRDefault="001E77EA" w:rsidP="007D7AB1">
      <w:pPr>
        <w:jc w:val="both"/>
        <w:rPr>
          <w:color w:val="FF0000"/>
          <w:sz w:val="28"/>
          <w:szCs w:val="28"/>
        </w:rPr>
      </w:pP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1. Общая характеристика сферы реализации муниципальной</w:t>
      </w: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программы</w:t>
      </w:r>
    </w:p>
    <w:p w:rsidR="00667344" w:rsidRPr="007D7AB1" w:rsidRDefault="001E77EA" w:rsidP="007D7AB1">
      <w:pPr>
        <w:pStyle w:val="Standard"/>
        <w:autoSpaceDE w:val="0"/>
        <w:spacing w:after="120"/>
        <w:jc w:val="both"/>
        <w:rPr>
          <w:rFonts w:eastAsia="Calibri" w:cs="Times New Roman"/>
          <w:sz w:val="28"/>
          <w:szCs w:val="28"/>
        </w:rPr>
      </w:pPr>
      <w:r w:rsidRPr="007D7AB1">
        <w:rPr>
          <w:rFonts w:cs="Times New Roman"/>
          <w:sz w:val="28"/>
          <w:szCs w:val="28"/>
        </w:rPr>
        <w:t xml:space="preserve">  </w:t>
      </w:r>
    </w:p>
    <w:p w:rsidR="001E77EA" w:rsidRPr="007D7AB1" w:rsidRDefault="00667344" w:rsidP="007D7AB1">
      <w:pPr>
        <w:pStyle w:val="Standard"/>
        <w:autoSpaceDE w:val="0"/>
        <w:spacing w:after="120"/>
        <w:jc w:val="both"/>
        <w:rPr>
          <w:rFonts w:eastAsia="Times New Roman CYR" w:cs="Times New Roman"/>
          <w:bCs/>
          <w:sz w:val="28"/>
          <w:szCs w:val="28"/>
        </w:rPr>
      </w:pPr>
      <w:r w:rsidRPr="007D7AB1">
        <w:rPr>
          <w:rFonts w:eastAsia="Times New Roman CYR" w:cs="Times New Roman"/>
          <w:bCs/>
          <w:sz w:val="28"/>
          <w:szCs w:val="28"/>
        </w:rPr>
        <w:t>Муниципальная программа</w:t>
      </w:r>
      <w:r w:rsidR="00120B5E">
        <w:rPr>
          <w:rFonts w:eastAsia="Times New Roman CYR" w:cs="Times New Roman"/>
          <w:bCs/>
          <w:sz w:val="28"/>
          <w:szCs w:val="28"/>
        </w:rPr>
        <w:t xml:space="preserve"> </w:t>
      </w:r>
      <w:r w:rsidRPr="007D7AB1">
        <w:rPr>
          <w:rFonts w:eastAsia="Times New Roman CYR" w:cs="Times New Roman"/>
          <w:b/>
          <w:bCs/>
          <w:sz w:val="28"/>
          <w:szCs w:val="28"/>
        </w:rPr>
        <w:t>«</w:t>
      </w:r>
      <w:r w:rsidRPr="007D7AB1">
        <w:rPr>
          <w:rFonts w:cs="Times New Roman"/>
          <w:sz w:val="28"/>
          <w:szCs w:val="28"/>
        </w:rPr>
        <w:t>Строительство детской  площадки на  территории Репинского муниципального образования на 2017 год</w:t>
      </w:r>
      <w:r w:rsidRPr="007D7AB1">
        <w:rPr>
          <w:rFonts w:eastAsia="Times New Roman CYR" w:cs="Times New Roman"/>
          <w:b/>
          <w:bCs/>
          <w:sz w:val="28"/>
          <w:szCs w:val="28"/>
        </w:rPr>
        <w:t>»</w:t>
      </w:r>
      <w:r w:rsidR="001E77EA" w:rsidRPr="007D7AB1">
        <w:rPr>
          <w:rFonts w:cs="Times New Roman"/>
          <w:sz w:val="28"/>
          <w:szCs w:val="28"/>
        </w:rPr>
        <w:t xml:space="preserve"> (далее – программа) разработана</w:t>
      </w:r>
      <w:r w:rsidRPr="007D7AB1">
        <w:rPr>
          <w:rFonts w:cs="Times New Roman"/>
          <w:bCs/>
          <w:kern w:val="1"/>
          <w:sz w:val="28"/>
          <w:szCs w:val="28"/>
        </w:rPr>
        <w:t xml:space="preserve">  </w:t>
      </w:r>
      <w:r w:rsidRPr="007D7AB1">
        <w:rPr>
          <w:rFonts w:eastAsia="Times New Roman CYR" w:cs="Times New Roman"/>
          <w:sz w:val="28"/>
          <w:szCs w:val="28"/>
        </w:rPr>
        <w:t>в соответствии со   ст. 14 Федерального закона от 06.10.2003 № 131-ФЗ «Об общих принципах организации местного самоуправления в Российской Федерации», Устава Репинского муниципального образования Балашовского муниципального района Саратовской области.</w:t>
      </w:r>
    </w:p>
    <w:p w:rsidR="001E77EA" w:rsidRPr="007D7AB1" w:rsidRDefault="00120B5E" w:rsidP="007D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7EA" w:rsidRPr="007D7AB1">
        <w:rPr>
          <w:sz w:val="28"/>
          <w:szCs w:val="28"/>
        </w:rPr>
        <w:t>В последнее время оздоровлению детей в стране уделяется особое внимание. Проблемными вопросами в стране является демографическое старение населения, наряду с этим ухудшилось состояние детского здоровья. Наркомания- угроза нации, именно так характеризуется стремительное распространение этого пагубного пристра</w:t>
      </w:r>
      <w:r w:rsidR="00667344" w:rsidRPr="007D7AB1">
        <w:rPr>
          <w:sz w:val="28"/>
          <w:szCs w:val="28"/>
        </w:rPr>
        <w:t>стия</w:t>
      </w:r>
      <w:r w:rsidR="001E77EA" w:rsidRPr="007D7AB1">
        <w:rPr>
          <w:sz w:val="28"/>
          <w:szCs w:val="28"/>
        </w:rPr>
        <w:t xml:space="preserve">. 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Основными проблемами остаются: средний уровень физической подготовленности учащихся, недостаточное количество детских игровых площадок по месту жительства. На территории поселения нет детских игровых и спортивных площадок.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Игровая площадка стимулирует подрастающее поколение к занятиям физической культурой и спортом, отвлекает детей и подростков от пагубного влияния улицы, дает возможность интересного и активного отдыха вне семьи. В первую очередь, она знакомит детей с окружающим миром, развивает физические навыки, силу и координацию движений. Игровая площадка дает детям возможность играть вместе, именно здесь ребенок впервые попадает в общество сверстников, пробует и начинает понимать правила поведения в коллективе.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 xml:space="preserve">Физическая культура-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 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Немаловажным также является не только улучшение у</w:t>
      </w:r>
      <w:r w:rsidR="008553F4" w:rsidRPr="007D7AB1">
        <w:rPr>
          <w:sz w:val="28"/>
          <w:szCs w:val="28"/>
        </w:rPr>
        <w:t xml:space="preserve">ровня благоустроенности </w:t>
      </w:r>
      <w:r w:rsidRPr="007D7AB1">
        <w:rPr>
          <w:sz w:val="28"/>
          <w:szCs w:val="28"/>
        </w:rPr>
        <w:t xml:space="preserve"> территорий, но и наведение и поддержание санитарного порядка, что в конечном итоге скажется на облике всего поселения в целом.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 xml:space="preserve">Предполагаемая Программа будет способствовать решению вышеперечисленных социальных проблем </w:t>
      </w:r>
      <w:r w:rsidR="008553F4" w:rsidRPr="007D7AB1">
        <w:rPr>
          <w:sz w:val="28"/>
          <w:szCs w:val="28"/>
        </w:rPr>
        <w:t>в репинском МО</w:t>
      </w:r>
      <w:r w:rsidRPr="007D7AB1">
        <w:rPr>
          <w:sz w:val="28"/>
          <w:szCs w:val="28"/>
        </w:rPr>
        <w:t>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2. Приоритеты муниципальной политики в сфере  реализации программы, цели, задачи, сроки и   этапы реализации муниципальной программы.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</w:p>
    <w:p w:rsidR="001E77EA" w:rsidRPr="007D7AB1" w:rsidRDefault="00120B5E" w:rsidP="007D7A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1E77EA" w:rsidRPr="007D7AB1">
        <w:rPr>
          <w:color w:val="auto"/>
          <w:sz w:val="28"/>
          <w:szCs w:val="28"/>
        </w:rPr>
        <w:t>Приоритеты муниципальной политики в сфе</w:t>
      </w:r>
      <w:r w:rsidR="00CE1EFE" w:rsidRPr="007D7AB1">
        <w:rPr>
          <w:color w:val="auto"/>
          <w:sz w:val="28"/>
          <w:szCs w:val="28"/>
        </w:rPr>
        <w:t>ре реализации программы</w:t>
      </w:r>
      <w:r w:rsidR="001E77EA" w:rsidRPr="007D7AB1">
        <w:rPr>
          <w:color w:val="auto"/>
          <w:sz w:val="28"/>
          <w:szCs w:val="28"/>
        </w:rPr>
        <w:t xml:space="preserve"> сформированы с учетом целей и задач, поставленных в следующих стратегических документах федерального и регионального уровней: 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№1662-р); 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-Концепция противодействия терроризму в Российской Федерации (утверждена Президентом Российской Федерации 05 октября 2009 г.);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-Стратегия национальной безопасности Российской Федерации до 2020 года (утверждена Указом Президента Российской Федерации от 12 мая 2009 г. № 537). 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>Цель программы - создание   условий для организации активного отдыха и  укрепления физического здоровья детей.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Достижение цели программы обеспечивается путем строительс</w:t>
      </w:r>
      <w:r w:rsidR="008553F4" w:rsidRPr="007D7AB1">
        <w:rPr>
          <w:sz w:val="28"/>
          <w:szCs w:val="28"/>
        </w:rPr>
        <w:t xml:space="preserve">тва детских игровых </w:t>
      </w:r>
      <w:r w:rsidRPr="007D7AB1">
        <w:rPr>
          <w:sz w:val="28"/>
          <w:szCs w:val="28"/>
        </w:rPr>
        <w:t xml:space="preserve"> площадок.  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 xml:space="preserve"> Детские площадки предназначены для игр и активного отдыха детей разных возрастов:  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</w:t>
      </w:r>
      <w:r w:rsidR="00CE1EFE" w:rsidRPr="007D7AB1">
        <w:rPr>
          <w:sz w:val="28"/>
          <w:szCs w:val="28"/>
        </w:rPr>
        <w:t>ным интересам</w:t>
      </w:r>
      <w:r w:rsidRPr="007D7AB1">
        <w:rPr>
          <w:sz w:val="28"/>
          <w:szCs w:val="28"/>
        </w:rPr>
        <w:t>.</w:t>
      </w:r>
    </w:p>
    <w:p w:rsidR="001E77EA" w:rsidRPr="007D7AB1" w:rsidRDefault="00C20447" w:rsidP="007D7AB1">
      <w:pPr>
        <w:jc w:val="both"/>
        <w:rPr>
          <w:sz w:val="28"/>
          <w:szCs w:val="28"/>
        </w:rPr>
      </w:pPr>
      <w:r w:rsidRPr="007D7AB1">
        <w:rPr>
          <w:rFonts w:eastAsia="Times New Roman CYR"/>
          <w:bCs/>
          <w:sz w:val="28"/>
          <w:szCs w:val="28"/>
        </w:rPr>
        <w:t xml:space="preserve">Муниципальная программа </w:t>
      </w:r>
      <w:r w:rsidRPr="007D7AB1">
        <w:rPr>
          <w:rFonts w:eastAsia="Times New Roman CYR"/>
          <w:b/>
          <w:bCs/>
          <w:sz w:val="28"/>
          <w:szCs w:val="28"/>
        </w:rPr>
        <w:t>«</w:t>
      </w:r>
      <w:r w:rsidRPr="007D7AB1">
        <w:rPr>
          <w:sz w:val="28"/>
          <w:szCs w:val="28"/>
        </w:rPr>
        <w:t>Строительство детской  площадки на  территории Репинского муниципального образования на 2017 год</w:t>
      </w:r>
      <w:r w:rsidRPr="007D7AB1">
        <w:rPr>
          <w:rFonts w:eastAsia="Times New Roman CYR"/>
          <w:b/>
          <w:bCs/>
          <w:sz w:val="28"/>
          <w:szCs w:val="28"/>
        </w:rPr>
        <w:t>»</w:t>
      </w:r>
      <w:r w:rsidRPr="007D7AB1">
        <w:rPr>
          <w:sz w:val="28"/>
          <w:szCs w:val="28"/>
        </w:rPr>
        <w:t xml:space="preserve"> </w:t>
      </w:r>
      <w:r w:rsidR="001E77EA" w:rsidRPr="007D7AB1">
        <w:rPr>
          <w:sz w:val="28"/>
          <w:szCs w:val="28"/>
        </w:rPr>
        <w:t>принимается в целях выполнения полномочий местного значения и решения следующих задач: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1. Создание социальных гарантий и условий для развития детского отдыха и полноценного физического развития подрастающего поколения.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2.Создание благоприятных условий для проживания на территории</w:t>
      </w:r>
      <w:r w:rsidR="00C20447" w:rsidRPr="007D7AB1">
        <w:rPr>
          <w:sz w:val="28"/>
          <w:szCs w:val="28"/>
        </w:rPr>
        <w:t xml:space="preserve"> Репинского муниципального образования</w:t>
      </w:r>
      <w:r w:rsidRPr="007D7AB1">
        <w:rPr>
          <w:sz w:val="28"/>
          <w:szCs w:val="28"/>
        </w:rPr>
        <w:t>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3. Укрепление здоровья детей, профилактика детской заболеваемости;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4. Приобщение детей к здоровому образу жизни, увеличение положительной мотивации;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5. Организация досуга детей, профилактика детской беспризорности и преступности;</w:t>
      </w:r>
    </w:p>
    <w:p w:rsidR="001E77EA" w:rsidRPr="007D7AB1" w:rsidRDefault="00C20447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lastRenderedPageBreak/>
        <w:t>6</w:t>
      </w:r>
      <w:r w:rsidR="001E77EA" w:rsidRPr="007D7AB1">
        <w:rPr>
          <w:sz w:val="28"/>
          <w:szCs w:val="28"/>
        </w:rPr>
        <w:t>. Воспитание бережного отношения со стороны населения к своей улице, двору, местам общего пользования.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</w:p>
    <w:p w:rsidR="001E77EA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3. Показатели (индикаторы) достижения целей и решения задач, основные ожидаемые конечные результаты муниципальной программы</w:t>
      </w:r>
    </w:p>
    <w:p w:rsidR="00120B5E" w:rsidRPr="007D7AB1" w:rsidRDefault="00120B5E" w:rsidP="007D7AB1">
      <w:pPr>
        <w:pStyle w:val="Default"/>
        <w:jc w:val="center"/>
        <w:rPr>
          <w:b/>
          <w:color w:val="auto"/>
          <w:sz w:val="28"/>
          <w:szCs w:val="28"/>
        </w:rPr>
      </w:pP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Индикаторы реализации муниципальной программы: </w:t>
      </w:r>
    </w:p>
    <w:p w:rsidR="001E77EA" w:rsidRPr="007D7AB1" w:rsidRDefault="001E77EA" w:rsidP="007D7AB1">
      <w:pPr>
        <w:shd w:val="clear" w:color="auto" w:fill="FFFFFF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- уровень благоуст</w:t>
      </w:r>
      <w:r w:rsidR="00C20447" w:rsidRPr="007D7AB1">
        <w:rPr>
          <w:sz w:val="28"/>
          <w:szCs w:val="28"/>
        </w:rPr>
        <w:t>роенности территории Репинского  муниципального образования</w:t>
      </w:r>
      <w:r w:rsidRPr="007D7AB1">
        <w:rPr>
          <w:sz w:val="28"/>
          <w:szCs w:val="28"/>
        </w:rPr>
        <w:t>;</w:t>
      </w:r>
    </w:p>
    <w:p w:rsidR="001E77EA" w:rsidRPr="007D7AB1" w:rsidRDefault="001E77EA" w:rsidP="007D7AB1">
      <w:pPr>
        <w:shd w:val="clear" w:color="auto" w:fill="FFFFFF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- процент населения систематически занимающегося спортом;</w:t>
      </w:r>
    </w:p>
    <w:p w:rsidR="001E77EA" w:rsidRPr="007D7AB1" w:rsidRDefault="00A701B8" w:rsidP="007D7AB1">
      <w:pPr>
        <w:shd w:val="clear" w:color="auto" w:fill="FFFFFF"/>
        <w:jc w:val="both"/>
        <w:rPr>
          <w:sz w:val="28"/>
          <w:szCs w:val="28"/>
        </w:rPr>
      </w:pPr>
      <w:r w:rsidRPr="007D7AB1">
        <w:rPr>
          <w:sz w:val="28"/>
          <w:szCs w:val="28"/>
        </w:rPr>
        <w:t xml:space="preserve">- занятость детей </w:t>
      </w:r>
      <w:r w:rsidR="001E77EA" w:rsidRPr="007D7AB1">
        <w:rPr>
          <w:sz w:val="28"/>
          <w:szCs w:val="28"/>
        </w:rPr>
        <w:t xml:space="preserve"> на детских игровых площадках по месту жительства;</w:t>
      </w:r>
    </w:p>
    <w:p w:rsidR="001E77EA" w:rsidRPr="007D7AB1" w:rsidRDefault="001E77EA" w:rsidP="007D7AB1">
      <w:pPr>
        <w:shd w:val="clear" w:color="auto" w:fill="FFFFFF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- снижение детской беспризорности и правонарушени</w:t>
      </w:r>
      <w:r w:rsidR="00C20447" w:rsidRPr="007D7AB1">
        <w:rPr>
          <w:sz w:val="28"/>
          <w:szCs w:val="28"/>
        </w:rPr>
        <w:t>й</w:t>
      </w:r>
      <w:r w:rsidRPr="007D7AB1">
        <w:rPr>
          <w:sz w:val="28"/>
          <w:szCs w:val="28"/>
        </w:rPr>
        <w:t xml:space="preserve">. </w:t>
      </w:r>
    </w:p>
    <w:p w:rsidR="001E77EA" w:rsidRPr="007D7AB1" w:rsidRDefault="001E77EA" w:rsidP="007D7AB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4. Прогноз сводных показателей муниципальных заданий</w:t>
      </w: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в рамках реализации муниципальной программы</w:t>
      </w:r>
    </w:p>
    <w:p w:rsidR="00120B5E" w:rsidRDefault="00120B5E" w:rsidP="007D7AB1">
      <w:pPr>
        <w:jc w:val="both"/>
        <w:rPr>
          <w:sz w:val="28"/>
          <w:szCs w:val="28"/>
        </w:rPr>
      </w:pPr>
    </w:p>
    <w:p w:rsidR="001E77EA" w:rsidRPr="007D7AB1" w:rsidRDefault="001E77EA" w:rsidP="00120B5E">
      <w:pPr>
        <w:ind w:firstLine="708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В рамках муниципальной программы муниципальными учреждениями муниципальные услуги (работы) юридическим и (или) физическим лицам не оказываются.</w:t>
      </w:r>
    </w:p>
    <w:p w:rsidR="001E77EA" w:rsidRPr="007D7AB1" w:rsidRDefault="001E77EA" w:rsidP="007D7AB1">
      <w:pPr>
        <w:jc w:val="both"/>
        <w:rPr>
          <w:sz w:val="28"/>
          <w:szCs w:val="28"/>
        </w:rPr>
      </w:pPr>
    </w:p>
    <w:p w:rsidR="001E77EA" w:rsidRPr="007D7AB1" w:rsidRDefault="001E77EA" w:rsidP="007D7AB1">
      <w:pPr>
        <w:pStyle w:val="Default"/>
        <w:jc w:val="center"/>
        <w:rPr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  <w:r w:rsidRPr="007D7AB1">
        <w:rPr>
          <w:color w:val="auto"/>
          <w:sz w:val="28"/>
          <w:szCs w:val="28"/>
        </w:rPr>
        <w:t>.</w:t>
      </w:r>
    </w:p>
    <w:p w:rsidR="00120B5E" w:rsidRDefault="00120B5E" w:rsidP="007D7AB1">
      <w:pPr>
        <w:ind w:firstLine="708"/>
        <w:jc w:val="both"/>
        <w:rPr>
          <w:sz w:val="28"/>
          <w:szCs w:val="28"/>
        </w:rPr>
      </w:pPr>
    </w:p>
    <w:p w:rsidR="001E77EA" w:rsidRPr="007D7AB1" w:rsidRDefault="001E77EA" w:rsidP="007D7AB1">
      <w:pPr>
        <w:ind w:firstLine="708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Распределение бюджетных ассигнований на реализацию программы утверждается решением Собрания  депутатов </w:t>
      </w:r>
      <w:r w:rsidR="00C20447" w:rsidRPr="007D7AB1">
        <w:rPr>
          <w:color w:val="auto"/>
          <w:sz w:val="28"/>
          <w:szCs w:val="28"/>
        </w:rPr>
        <w:t>Репинского муниципального образования</w:t>
      </w:r>
      <w:r w:rsidRPr="007D7AB1">
        <w:rPr>
          <w:color w:val="auto"/>
          <w:sz w:val="28"/>
          <w:szCs w:val="28"/>
        </w:rPr>
        <w:t>.</w:t>
      </w:r>
    </w:p>
    <w:p w:rsidR="001E77EA" w:rsidRPr="007D7AB1" w:rsidRDefault="001E77EA" w:rsidP="007D7AB1">
      <w:pPr>
        <w:ind w:firstLine="708"/>
        <w:jc w:val="both"/>
        <w:rPr>
          <w:color w:val="800000"/>
          <w:sz w:val="28"/>
          <w:szCs w:val="28"/>
        </w:rPr>
      </w:pPr>
      <w:r w:rsidRPr="007D7AB1">
        <w:rPr>
          <w:color w:val="800000"/>
          <w:sz w:val="28"/>
          <w:szCs w:val="28"/>
        </w:rPr>
        <w:t xml:space="preserve"> </w:t>
      </w:r>
    </w:p>
    <w:p w:rsidR="001E77EA" w:rsidRPr="007D7AB1" w:rsidRDefault="001E77EA" w:rsidP="007D7AB1">
      <w:pPr>
        <w:pStyle w:val="Default"/>
        <w:jc w:val="center"/>
        <w:rPr>
          <w:b/>
          <w:color w:val="auto"/>
          <w:sz w:val="28"/>
          <w:szCs w:val="28"/>
        </w:rPr>
      </w:pPr>
      <w:r w:rsidRPr="007D7AB1">
        <w:rPr>
          <w:b/>
          <w:color w:val="auto"/>
          <w:sz w:val="28"/>
          <w:szCs w:val="28"/>
        </w:rPr>
        <w:t>6. Механизм реализации муниципальной программы</w:t>
      </w:r>
    </w:p>
    <w:p w:rsidR="00120B5E" w:rsidRDefault="00120B5E" w:rsidP="007D7AB1">
      <w:pPr>
        <w:ind w:firstLine="708"/>
        <w:jc w:val="both"/>
        <w:rPr>
          <w:sz w:val="28"/>
          <w:szCs w:val="28"/>
        </w:rPr>
      </w:pPr>
    </w:p>
    <w:p w:rsidR="001E77EA" w:rsidRPr="007D7AB1" w:rsidRDefault="001E77EA" w:rsidP="007D7AB1">
      <w:pPr>
        <w:ind w:firstLine="708"/>
        <w:jc w:val="both"/>
        <w:rPr>
          <w:sz w:val="28"/>
          <w:szCs w:val="28"/>
        </w:rPr>
      </w:pPr>
      <w:r w:rsidRPr="007D7AB1">
        <w:rPr>
          <w:sz w:val="28"/>
          <w:szCs w:val="28"/>
        </w:rPr>
        <w:t xml:space="preserve">Реализация муниципальной программы осуществляется  администрацией  </w:t>
      </w:r>
      <w:r w:rsidR="00C20447" w:rsidRPr="007D7AB1">
        <w:rPr>
          <w:bCs/>
          <w:kern w:val="1"/>
          <w:sz w:val="28"/>
          <w:szCs w:val="28"/>
        </w:rPr>
        <w:t>Репинского муниципального образования</w:t>
      </w:r>
    </w:p>
    <w:p w:rsidR="001E77EA" w:rsidRPr="007D7AB1" w:rsidRDefault="001E77EA" w:rsidP="007D7A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Программа предусматривает персональную ответственность исполнителей за реализацию закрепленных за ними мероприятий. </w:t>
      </w:r>
    </w:p>
    <w:p w:rsidR="001E77EA" w:rsidRPr="007D7AB1" w:rsidRDefault="001E77EA" w:rsidP="007D7AB1">
      <w:pPr>
        <w:ind w:firstLine="708"/>
        <w:jc w:val="both"/>
        <w:rPr>
          <w:sz w:val="28"/>
          <w:szCs w:val="28"/>
        </w:rPr>
      </w:pPr>
      <w:r w:rsidRPr="007D7AB1">
        <w:rPr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Ответственный исполнитель: 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 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в соответствии с требованиями Постановления администрации </w:t>
      </w:r>
      <w:r w:rsidR="00C20447" w:rsidRPr="007D7AB1">
        <w:rPr>
          <w:bCs/>
          <w:color w:val="auto"/>
          <w:kern w:val="1"/>
          <w:sz w:val="28"/>
          <w:szCs w:val="28"/>
        </w:rPr>
        <w:t>Репинского муниципального образования</w:t>
      </w:r>
      <w:r w:rsidRPr="007D7AB1">
        <w:rPr>
          <w:color w:val="auto"/>
          <w:sz w:val="28"/>
          <w:szCs w:val="28"/>
        </w:rPr>
        <w:t xml:space="preserve"> от   </w:t>
      </w:r>
      <w:r w:rsidR="00A701B8" w:rsidRPr="007D7AB1">
        <w:rPr>
          <w:bCs/>
          <w:color w:val="auto"/>
          <w:kern w:val="1"/>
          <w:sz w:val="28"/>
          <w:szCs w:val="28"/>
        </w:rPr>
        <w:t>01.03</w:t>
      </w:r>
      <w:r w:rsidRPr="007D7AB1">
        <w:rPr>
          <w:bCs/>
          <w:color w:val="auto"/>
          <w:kern w:val="1"/>
          <w:sz w:val="28"/>
          <w:szCs w:val="28"/>
        </w:rPr>
        <w:t>.20</w:t>
      </w:r>
      <w:r w:rsidR="00A701B8" w:rsidRPr="007D7AB1">
        <w:rPr>
          <w:bCs/>
          <w:color w:val="auto"/>
          <w:kern w:val="1"/>
          <w:sz w:val="28"/>
          <w:szCs w:val="28"/>
        </w:rPr>
        <w:t>16 № 8-п</w:t>
      </w:r>
      <w:r w:rsidRPr="007D7AB1">
        <w:rPr>
          <w:bCs/>
          <w:color w:val="auto"/>
          <w:kern w:val="1"/>
          <w:sz w:val="28"/>
          <w:szCs w:val="28"/>
        </w:rPr>
        <w:t xml:space="preserve"> </w:t>
      </w:r>
      <w:r w:rsidR="00A701B8" w:rsidRPr="007D7AB1">
        <w:rPr>
          <w:bCs/>
          <w:color w:val="auto"/>
          <w:kern w:val="1"/>
          <w:sz w:val="28"/>
          <w:szCs w:val="28"/>
        </w:rPr>
        <w:t>«</w:t>
      </w:r>
      <w:r w:rsidR="00A701B8" w:rsidRPr="007D7AB1">
        <w:rPr>
          <w:sz w:val="28"/>
          <w:szCs w:val="28"/>
        </w:rPr>
        <w:t xml:space="preserve">Об утверждении </w:t>
      </w:r>
      <w:r w:rsidR="00A701B8" w:rsidRPr="007D7AB1">
        <w:rPr>
          <w:sz w:val="28"/>
          <w:szCs w:val="28"/>
        </w:rPr>
        <w:lastRenderedPageBreak/>
        <w:t>Положения о порядке  принятия решений о разработке муниципальных программ  Репинского  муниципального образования   и их формирования и реализации и Порядка проведения и критериев оценки эффективности реализации муниципальных  программ Репинского муниципального образования</w:t>
      </w:r>
      <w:r w:rsidRPr="007D7AB1">
        <w:rPr>
          <w:bCs/>
          <w:color w:val="auto"/>
          <w:kern w:val="1"/>
          <w:sz w:val="28"/>
          <w:szCs w:val="28"/>
        </w:rPr>
        <w:t>»</w:t>
      </w:r>
      <w:r w:rsidR="00C3082B">
        <w:rPr>
          <w:bCs/>
          <w:color w:val="auto"/>
          <w:kern w:val="1"/>
          <w:sz w:val="28"/>
          <w:szCs w:val="28"/>
        </w:rPr>
        <w:t>.</w:t>
      </w:r>
      <w:r w:rsidRPr="007D7AB1">
        <w:rPr>
          <w:color w:val="auto"/>
          <w:sz w:val="28"/>
          <w:szCs w:val="28"/>
        </w:rPr>
        <w:t xml:space="preserve"> </w:t>
      </w:r>
      <w:r w:rsidR="007D7AB1" w:rsidRPr="007D7AB1">
        <w:rPr>
          <w:sz w:val="28"/>
          <w:szCs w:val="28"/>
          <w:lang w:eastAsia="ru-RU"/>
        </w:rPr>
        <w:t xml:space="preserve">Муниципальная программа  подлежат приведению в соответствие с решением представительного органа  МО о местном бюджете на очередной финансовый год и плановый период не позднее двух месяцев со дня </w:t>
      </w:r>
      <w:r w:rsidR="007D7AB1">
        <w:rPr>
          <w:sz w:val="28"/>
          <w:szCs w:val="28"/>
          <w:lang w:eastAsia="ru-RU"/>
        </w:rPr>
        <w:t>вступления</w:t>
      </w:r>
      <w:r w:rsidR="007D7AB1">
        <w:rPr>
          <w:sz w:val="28"/>
          <w:szCs w:val="28"/>
          <w:lang w:eastAsia="ru-RU"/>
        </w:rPr>
        <w:tab/>
        <w:t>его</w:t>
      </w:r>
      <w:r w:rsidR="007D7AB1">
        <w:rPr>
          <w:sz w:val="28"/>
          <w:szCs w:val="28"/>
          <w:lang w:eastAsia="ru-RU"/>
        </w:rPr>
        <w:tab/>
        <w:t>в</w:t>
      </w:r>
      <w:r w:rsidR="007D7AB1">
        <w:rPr>
          <w:sz w:val="28"/>
          <w:szCs w:val="28"/>
          <w:lang w:eastAsia="ru-RU"/>
        </w:rPr>
        <w:tab/>
      </w:r>
      <w:r w:rsidR="007D7AB1" w:rsidRPr="007D7AB1">
        <w:rPr>
          <w:sz w:val="28"/>
          <w:szCs w:val="28"/>
          <w:lang w:eastAsia="ru-RU"/>
        </w:rPr>
        <w:t>силу.</w:t>
      </w:r>
      <w:r w:rsidR="007D7AB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C3082B">
        <w:rPr>
          <w:sz w:val="28"/>
          <w:szCs w:val="28"/>
          <w:lang w:eastAsia="ru-RU"/>
        </w:rPr>
        <w:t xml:space="preserve">  </w:t>
      </w:r>
      <w:r w:rsidR="007D7AB1" w:rsidRPr="007D7AB1">
        <w:rPr>
          <w:sz w:val="28"/>
          <w:szCs w:val="28"/>
          <w:lang w:eastAsia="ru-RU"/>
        </w:rPr>
        <w:t>Ответственный исполнитель совместно с соисполнителями в срок до 1 апреля года, следующего за отчетным, формирует и представляет в Комиссию ежегодный отчет о реализации муни</w:t>
      </w:r>
      <w:r w:rsidR="00C3082B">
        <w:rPr>
          <w:sz w:val="28"/>
          <w:szCs w:val="28"/>
          <w:lang w:eastAsia="ru-RU"/>
        </w:rPr>
        <w:t>ципальной программы за отчетный</w:t>
      </w:r>
      <w:r w:rsidR="00C3082B">
        <w:rPr>
          <w:sz w:val="28"/>
          <w:szCs w:val="28"/>
          <w:lang w:eastAsia="ru-RU"/>
        </w:rPr>
        <w:tab/>
      </w:r>
      <w:r w:rsidR="007D7AB1" w:rsidRPr="007D7AB1">
        <w:rPr>
          <w:sz w:val="28"/>
          <w:szCs w:val="28"/>
          <w:lang w:eastAsia="ru-RU"/>
        </w:rPr>
        <w:t>год.</w:t>
      </w:r>
      <w:r w:rsidR="00C3082B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7D7AB1" w:rsidRPr="007D7AB1">
        <w:rPr>
          <w:sz w:val="28"/>
          <w:szCs w:val="28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</w:t>
      </w:r>
      <w:r w:rsidR="00C3082B">
        <w:rPr>
          <w:sz w:val="28"/>
          <w:szCs w:val="28"/>
          <w:lang w:eastAsia="ru-RU"/>
        </w:rPr>
        <w:t>тчет о реализации муниципальной</w:t>
      </w:r>
      <w:r w:rsidR="00C3082B">
        <w:rPr>
          <w:sz w:val="28"/>
          <w:szCs w:val="28"/>
          <w:lang w:eastAsia="ru-RU"/>
        </w:rPr>
        <w:tab/>
        <w:t>программы</w:t>
      </w:r>
      <w:r w:rsidR="00C3082B">
        <w:rPr>
          <w:sz w:val="28"/>
          <w:szCs w:val="28"/>
          <w:lang w:eastAsia="ru-RU"/>
        </w:rPr>
        <w:tab/>
      </w:r>
      <w:r w:rsidR="00C3082B">
        <w:rPr>
          <w:sz w:val="28"/>
          <w:szCs w:val="28"/>
          <w:lang w:eastAsia="ru-RU"/>
        </w:rPr>
        <w:tab/>
        <w:t>за</w:t>
      </w:r>
      <w:r w:rsidR="00C3082B">
        <w:rPr>
          <w:sz w:val="28"/>
          <w:szCs w:val="28"/>
          <w:lang w:eastAsia="ru-RU"/>
        </w:rPr>
        <w:tab/>
        <w:t>отчетный</w:t>
      </w:r>
      <w:r w:rsidR="00C3082B">
        <w:rPr>
          <w:sz w:val="28"/>
          <w:szCs w:val="28"/>
          <w:lang w:eastAsia="ru-RU"/>
        </w:rPr>
        <w:tab/>
      </w:r>
      <w:r w:rsidR="007D7AB1" w:rsidRPr="007D7AB1">
        <w:rPr>
          <w:sz w:val="28"/>
          <w:szCs w:val="28"/>
          <w:lang w:eastAsia="ru-RU"/>
        </w:rPr>
        <w:t>год.</w:t>
      </w:r>
      <w:r w:rsidR="00C3082B">
        <w:rPr>
          <w:color w:val="auto"/>
          <w:sz w:val="28"/>
          <w:szCs w:val="28"/>
        </w:rPr>
        <w:t xml:space="preserve">                                                                     </w:t>
      </w:r>
      <w:r w:rsidR="007D7AB1">
        <w:rPr>
          <w:color w:val="auto"/>
          <w:sz w:val="28"/>
          <w:szCs w:val="28"/>
        </w:rPr>
        <w:t xml:space="preserve">  </w:t>
      </w:r>
      <w:r w:rsidRPr="007D7AB1">
        <w:rPr>
          <w:color w:val="auto"/>
          <w:sz w:val="28"/>
          <w:szCs w:val="28"/>
        </w:rPr>
        <w:t>Внесение изменений в программу осуществляется по инициативе  ответственного исполнителя либо во исполнение поручений администрации по</w:t>
      </w:r>
      <w:r w:rsidR="00BF019E">
        <w:rPr>
          <w:color w:val="auto"/>
          <w:sz w:val="28"/>
          <w:szCs w:val="28"/>
        </w:rPr>
        <w:t>селения, в том числе с учетом</w:t>
      </w:r>
      <w:r w:rsidRPr="007D7AB1">
        <w:rPr>
          <w:color w:val="auto"/>
          <w:sz w:val="28"/>
          <w:szCs w:val="28"/>
        </w:rPr>
        <w:t xml:space="preserve"> результатов оценки эффективности реализации программы.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 </w:t>
      </w:r>
      <w:r w:rsidR="007D7AB1">
        <w:rPr>
          <w:color w:val="auto"/>
          <w:sz w:val="28"/>
          <w:szCs w:val="28"/>
        </w:rPr>
        <w:t xml:space="preserve">      </w:t>
      </w:r>
      <w:r w:rsidRPr="007D7AB1">
        <w:rPr>
          <w:color w:val="auto"/>
          <w:sz w:val="28"/>
          <w:szCs w:val="28"/>
        </w:rPr>
        <w:t xml:space="preserve">Ответственный исполнитель размещает на официальном сайте в информационно-коммуникационной сети "Интернет" информацию о программе, ходе ее реализации, достижении значений показателей (индикаторов) программы, степени выполнения мероприятий программы. </w:t>
      </w:r>
    </w:p>
    <w:p w:rsidR="001E77EA" w:rsidRPr="007D7AB1" w:rsidRDefault="001E77EA" w:rsidP="007D7AB1">
      <w:pPr>
        <w:pStyle w:val="Default"/>
        <w:jc w:val="both"/>
        <w:rPr>
          <w:color w:val="auto"/>
          <w:sz w:val="28"/>
          <w:szCs w:val="28"/>
        </w:rPr>
      </w:pPr>
      <w:r w:rsidRPr="007D7AB1">
        <w:rPr>
          <w:color w:val="auto"/>
          <w:sz w:val="28"/>
          <w:szCs w:val="28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нужд". </w:t>
      </w:r>
    </w:p>
    <w:p w:rsidR="00D83030" w:rsidRDefault="001E77EA" w:rsidP="007D7AB1">
      <w:pPr>
        <w:jc w:val="both"/>
        <w:rPr>
          <w:sz w:val="28"/>
          <w:szCs w:val="28"/>
        </w:rPr>
      </w:pPr>
      <w:r w:rsidRPr="007D7AB1">
        <w:rPr>
          <w:sz w:val="28"/>
          <w:szCs w:val="28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законодательством.</w:t>
      </w: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7D7AB1">
      <w:pPr>
        <w:jc w:val="both"/>
        <w:rPr>
          <w:sz w:val="28"/>
          <w:szCs w:val="28"/>
        </w:rPr>
      </w:pPr>
    </w:p>
    <w:p w:rsidR="00C3082B" w:rsidRDefault="00C3082B" w:rsidP="00C3082B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C3082B" w:rsidRPr="007D1C61" w:rsidRDefault="00C3082B" w:rsidP="00120B5E">
      <w:pPr>
        <w:pStyle w:val="Standard"/>
        <w:autoSpaceDE w:val="0"/>
        <w:spacing w:line="200" w:lineRule="atLeast"/>
        <w:ind w:left="4245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Прил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ожение к муниципальной программе</w:t>
      </w:r>
      <w:r w:rsidR="00120B5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20B5E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«Строительство детской площадки на территории Репинского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</w:t>
      </w:r>
      <w:r w:rsidR="00120B5E">
        <w:rPr>
          <w:rFonts w:ascii="Times New Roman CYR" w:eastAsia="Times New Roman CYR" w:hAnsi="Times New Roman CYR" w:cs="Times New Roman CYR"/>
          <w:sz w:val="28"/>
          <w:szCs w:val="28"/>
        </w:rPr>
        <w:t xml:space="preserve">ального образования на </w:t>
      </w:r>
      <w:r w:rsidR="00120B5E">
        <w:rPr>
          <w:rFonts w:ascii="Times New Roman CYR" w:eastAsia="Times New Roman CYR" w:hAnsi="Times New Roman CYR" w:cs="Times New Roman CYR"/>
          <w:sz w:val="28"/>
          <w:szCs w:val="28"/>
        </w:rPr>
        <w:tab/>
        <w:t>2017 год</w:t>
      </w:r>
      <w:r w:rsidRPr="007D1C61"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C3082B" w:rsidRPr="007D1C61" w:rsidRDefault="00C3082B" w:rsidP="00C3082B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BF019E" w:rsidRDefault="00C3082B" w:rsidP="00C3082B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</w:p>
    <w:p w:rsidR="00C3082B" w:rsidRPr="007D1C61" w:rsidRDefault="00C3082B" w:rsidP="00BF019E">
      <w:pPr>
        <w:pStyle w:val="Standard"/>
        <w:autoSpaceDE w:val="0"/>
        <w:spacing w:line="200" w:lineRule="atLeast"/>
        <w:ind w:left="1416" w:firstLine="70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D1C6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Перечень программных мероприятий</w:t>
      </w:r>
    </w:p>
    <w:p w:rsidR="00C3082B" w:rsidRPr="007D1C61" w:rsidRDefault="00C3082B" w:rsidP="00C3082B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9613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60"/>
        <w:gridCol w:w="3330"/>
        <w:gridCol w:w="2535"/>
        <w:gridCol w:w="2930"/>
      </w:tblGrid>
      <w:tr w:rsidR="00120B5E" w:rsidRPr="007D1C61" w:rsidTr="00BF019E">
        <w:trPr>
          <w:trHeight w:val="56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№</w:t>
            </w:r>
          </w:p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п/п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Объем финансирования тыс.руб. на 2017г.</w:t>
            </w:r>
          </w:p>
        </w:tc>
      </w:tr>
      <w:tr w:rsidR="00120B5E" w:rsidRPr="007D1C61" w:rsidTr="00BF019E">
        <w:trPr>
          <w:trHeight w:val="399"/>
        </w:trPr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</w:tr>
      <w:tr w:rsidR="00120B5E" w:rsidRPr="007D1C61" w:rsidTr="00BF019E">
        <w:trPr>
          <w:trHeight w:val="1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BF019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Благоустройство территории под детскую площадку</w:t>
            </w:r>
            <w:r w:rsidR="002571A6"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</w:p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BF019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 w:rsidRPr="00BF019E">
              <w:rPr>
                <w:rFonts w:eastAsia="Calibri" w:cs="Times New Roman"/>
                <w:sz w:val="28"/>
                <w:szCs w:val="28"/>
              </w:rPr>
              <w:t>600,00</w:t>
            </w:r>
          </w:p>
        </w:tc>
      </w:tr>
      <w:tr w:rsidR="00120B5E" w:rsidRPr="007D1C61" w:rsidTr="00BF019E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BF019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Приобретение  и установка оборудования детской площадки</w:t>
            </w:r>
            <w:r w:rsidR="002571A6">
              <w:rPr>
                <w:rFonts w:eastAsia="Times New Roman CYR" w:cs="Times New Roman"/>
                <w:sz w:val="28"/>
                <w:szCs w:val="28"/>
              </w:rPr>
              <w:t xml:space="preserve"> в с. Репное по ул. 60 лет СССР.</w:t>
            </w:r>
          </w:p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sz w:val="28"/>
                <w:szCs w:val="28"/>
              </w:rPr>
              <w:t>Администрация Репинского МО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BF019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  <w:r w:rsidRPr="00BF019E">
              <w:rPr>
                <w:rFonts w:eastAsia="Calibri" w:cs="Times New Roman"/>
                <w:sz w:val="28"/>
                <w:szCs w:val="28"/>
              </w:rPr>
              <w:t xml:space="preserve"> 400,0</w:t>
            </w:r>
          </w:p>
        </w:tc>
      </w:tr>
      <w:tr w:rsidR="00120B5E" w:rsidRPr="007D1C61" w:rsidTr="00BF019E">
        <w:trPr>
          <w:trHeight w:val="262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Times New Roman CYR" w:cs="Times New Roman"/>
                <w:b/>
                <w:bCs/>
                <w:sz w:val="28"/>
                <w:szCs w:val="28"/>
              </w:rPr>
            </w:pPr>
            <w:r w:rsidRPr="00BF019E">
              <w:rPr>
                <w:rFonts w:eastAsia="Times New Roman CYR" w:cs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B5E" w:rsidRPr="00BF019E" w:rsidRDefault="00BF019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b/>
                <w:sz w:val="28"/>
                <w:szCs w:val="28"/>
              </w:rPr>
            </w:pPr>
            <w:r w:rsidRPr="00BF019E">
              <w:rPr>
                <w:rFonts w:eastAsia="Calibri" w:cs="Times New Roman"/>
                <w:b/>
                <w:sz w:val="28"/>
                <w:szCs w:val="28"/>
              </w:rPr>
              <w:t>1000</w:t>
            </w:r>
            <w:r w:rsidR="00120B5E" w:rsidRPr="00BF019E">
              <w:rPr>
                <w:rFonts w:eastAsia="Calibri" w:cs="Times New Roman"/>
                <w:b/>
                <w:sz w:val="28"/>
                <w:szCs w:val="28"/>
              </w:rPr>
              <w:t>,0</w:t>
            </w:r>
          </w:p>
          <w:p w:rsidR="00120B5E" w:rsidRPr="00BF019E" w:rsidRDefault="00120B5E" w:rsidP="00BF019E">
            <w:pPr>
              <w:pStyle w:val="Standard"/>
              <w:autoSpaceDE w:val="0"/>
              <w:spacing w:line="200" w:lineRule="atLeast"/>
              <w:rPr>
                <w:rFonts w:eastAsia="Calibri" w:cs="Times New Roman"/>
                <w:b/>
                <w:sz w:val="28"/>
                <w:szCs w:val="28"/>
              </w:rPr>
            </w:pPr>
            <w:r w:rsidRPr="00BF019E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C3082B" w:rsidRPr="007D7AB1" w:rsidRDefault="00C3082B" w:rsidP="007D7AB1">
      <w:pPr>
        <w:jc w:val="both"/>
        <w:rPr>
          <w:sz w:val="28"/>
          <w:szCs w:val="28"/>
        </w:rPr>
      </w:pPr>
    </w:p>
    <w:sectPr w:rsidR="00C3082B" w:rsidRPr="007D7AB1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BD" w:rsidRDefault="009B3EBD" w:rsidP="001E77EA">
      <w:r>
        <w:separator/>
      </w:r>
    </w:p>
  </w:endnote>
  <w:endnote w:type="continuationSeparator" w:id="1">
    <w:p w:rsidR="009B3EBD" w:rsidRDefault="009B3EBD" w:rsidP="001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BD" w:rsidRDefault="009B3EBD" w:rsidP="001E77EA">
      <w:r>
        <w:separator/>
      </w:r>
    </w:p>
  </w:footnote>
  <w:footnote w:type="continuationSeparator" w:id="1">
    <w:p w:rsidR="009B3EBD" w:rsidRDefault="009B3EBD" w:rsidP="001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277B"/>
    <w:multiLevelType w:val="hybridMultilevel"/>
    <w:tmpl w:val="FDBA882E"/>
    <w:lvl w:ilvl="0" w:tplc="62084C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EA"/>
    <w:rsid w:val="000715C0"/>
    <w:rsid w:val="00120B5E"/>
    <w:rsid w:val="001E77EA"/>
    <w:rsid w:val="002571A6"/>
    <w:rsid w:val="0031010D"/>
    <w:rsid w:val="00667344"/>
    <w:rsid w:val="00727BE0"/>
    <w:rsid w:val="007D7AB1"/>
    <w:rsid w:val="008553F4"/>
    <w:rsid w:val="009B3EBD"/>
    <w:rsid w:val="00A701B8"/>
    <w:rsid w:val="00BF019E"/>
    <w:rsid w:val="00C20447"/>
    <w:rsid w:val="00C3082B"/>
    <w:rsid w:val="00C34F4F"/>
    <w:rsid w:val="00CE1EFE"/>
    <w:rsid w:val="00D83030"/>
    <w:rsid w:val="00E01015"/>
    <w:rsid w:val="00E24C70"/>
    <w:rsid w:val="00EA7A8B"/>
    <w:rsid w:val="00F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2017-03-27T05:17:00Z</cp:lastPrinted>
  <dcterms:created xsi:type="dcterms:W3CDTF">2017-03-22T06:37:00Z</dcterms:created>
  <dcterms:modified xsi:type="dcterms:W3CDTF">2017-03-27T05:17:00Z</dcterms:modified>
</cp:coreProperties>
</file>