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5378" w:rsidRDefault="00BF5378" w:rsidP="00BF5378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СОВЕТ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DA568B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24.05.2021г. № 126/2</w:t>
      </w:r>
      <w:r w:rsidR="00BF5378">
        <w:rPr>
          <w:b/>
          <w:bCs/>
          <w:sz w:val="28"/>
          <w:szCs w:val="28"/>
        </w:rPr>
        <w:t xml:space="preserve">                                                                 с.Терновка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Совета Терновского муниципального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Балашовского муниципального района</w:t>
      </w:r>
    </w:p>
    <w:p w:rsidR="00BF5378" w:rsidRDefault="00046F1E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№ 114/1 от 21.12.2020</w:t>
      </w:r>
      <w:r w:rsidR="00BF5378">
        <w:rPr>
          <w:b/>
          <w:bCs/>
          <w:sz w:val="28"/>
          <w:szCs w:val="28"/>
        </w:rPr>
        <w:t xml:space="preserve"> г. «О  бюджете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Терновского  муниципального образования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Балашовского муниципального района</w:t>
      </w:r>
    </w:p>
    <w:p w:rsidR="00BF5378" w:rsidRDefault="00046F1E" w:rsidP="00BF5378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 на 2021</w:t>
      </w:r>
      <w:r w:rsidR="003B03E3">
        <w:rPr>
          <w:b/>
          <w:bCs/>
          <w:sz w:val="28"/>
          <w:szCs w:val="28"/>
        </w:rPr>
        <w:t xml:space="preserve"> </w:t>
      </w:r>
      <w:r w:rsidR="00BF5378">
        <w:rPr>
          <w:b/>
          <w:bCs/>
          <w:sz w:val="28"/>
          <w:szCs w:val="28"/>
        </w:rPr>
        <w:t>год»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BF5378" w:rsidP="00BF5378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На основании   Устава Терновского  муниципального образования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Балашовского муниципального района Саратовской области, Совет Терновского муниципального образования  Балашовского муниципального района Саратовской области</w:t>
      </w:r>
    </w:p>
    <w:p w:rsidR="00BF5378" w:rsidRDefault="00BF5378" w:rsidP="00BF5378">
      <w:pPr>
        <w:ind w:firstLine="708"/>
        <w:jc w:val="center"/>
        <w:rPr>
          <w:b/>
          <w:bCs/>
          <w:sz w:val="28"/>
          <w:szCs w:val="28"/>
        </w:rPr>
      </w:pPr>
    </w:p>
    <w:p w:rsidR="00BF5378" w:rsidRDefault="00BF5378" w:rsidP="00BF5378">
      <w:pPr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Решил:</w:t>
      </w:r>
    </w:p>
    <w:p w:rsidR="00BF5378" w:rsidRDefault="005E2F29" w:rsidP="00BF5378">
      <w:pPr>
        <w:ind w:left="-720"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BF5378">
        <w:rPr>
          <w:b/>
          <w:bCs/>
          <w:sz w:val="28"/>
          <w:szCs w:val="28"/>
        </w:rPr>
        <w:t xml:space="preserve"> </w:t>
      </w:r>
      <w:r w:rsidR="00BF5378">
        <w:rPr>
          <w:sz w:val="28"/>
          <w:szCs w:val="28"/>
        </w:rPr>
        <w:t>Внести  изменения в решение Совета депутатов Терновского муниципального образования Балашовского муниципального</w:t>
      </w:r>
      <w:r w:rsidR="00046F1E">
        <w:rPr>
          <w:sz w:val="28"/>
          <w:szCs w:val="28"/>
        </w:rPr>
        <w:t xml:space="preserve">  района Саратовской области №114/1от 21.12.2020</w:t>
      </w:r>
      <w:r w:rsidR="00BF5378">
        <w:rPr>
          <w:sz w:val="28"/>
          <w:szCs w:val="28"/>
        </w:rPr>
        <w:t xml:space="preserve"> года «О бюджете Терновского муниципального образования Балашовского муниципального рай</w:t>
      </w:r>
      <w:r w:rsidR="00046F1E">
        <w:rPr>
          <w:sz w:val="28"/>
          <w:szCs w:val="28"/>
        </w:rPr>
        <w:t>она Саратовской области  на 2021</w:t>
      </w:r>
      <w:r w:rsidR="00BF5378">
        <w:rPr>
          <w:sz w:val="28"/>
          <w:szCs w:val="28"/>
        </w:rPr>
        <w:t xml:space="preserve"> год» следующие изменения:</w:t>
      </w:r>
    </w:p>
    <w:p w:rsidR="00BF5378" w:rsidRDefault="00BF5378" w:rsidP="00BF5378">
      <w:pP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</w:t>
      </w:r>
      <w:r>
        <w:rPr>
          <w:sz w:val="28"/>
          <w:szCs w:val="28"/>
        </w:rPr>
        <w:t>.</w:t>
      </w:r>
      <w:r w:rsidR="005E2F29">
        <w:rPr>
          <w:sz w:val="28"/>
          <w:szCs w:val="28"/>
        </w:rPr>
        <w:t>1.</w:t>
      </w:r>
      <w:r>
        <w:rPr>
          <w:sz w:val="28"/>
          <w:szCs w:val="28"/>
        </w:rPr>
        <w:t xml:space="preserve"> В статье 1:</w:t>
      </w:r>
    </w:p>
    <w:p w:rsidR="00BF5378" w:rsidRDefault="00BF53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1) Увеличить общий объем расходов на сумму </w:t>
      </w:r>
      <w:r w:rsidR="00F05710">
        <w:rPr>
          <w:sz w:val="28"/>
          <w:szCs w:val="28"/>
        </w:rPr>
        <w:t>500,0</w:t>
      </w:r>
      <w:r>
        <w:rPr>
          <w:sz w:val="28"/>
          <w:szCs w:val="28"/>
        </w:rPr>
        <w:t xml:space="preserve"> тыс. руб.</w:t>
      </w:r>
    </w:p>
    <w:p w:rsidR="00BF5378" w:rsidRDefault="00BF53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2)Утвердить дефицит бюджета в сумме </w:t>
      </w:r>
      <w:r w:rsidR="00F05710">
        <w:rPr>
          <w:sz w:val="28"/>
          <w:szCs w:val="28"/>
        </w:rPr>
        <w:t>500,0</w:t>
      </w:r>
      <w:r>
        <w:rPr>
          <w:sz w:val="28"/>
          <w:szCs w:val="28"/>
        </w:rPr>
        <w:t xml:space="preserve"> тыс. руб. или </w:t>
      </w:r>
      <w:r w:rsidR="00F05710">
        <w:rPr>
          <w:sz w:val="28"/>
          <w:szCs w:val="28"/>
        </w:rPr>
        <w:t>11,7</w:t>
      </w:r>
      <w:r>
        <w:rPr>
          <w:sz w:val="28"/>
          <w:szCs w:val="28"/>
        </w:rPr>
        <w:t xml:space="preserve"> процента объема доходов Терновского муниципального образования без учета утвержденного объема безвозмездных поступлений и поступлений налоговых доходов по дополнительным нормативам отчислений</w:t>
      </w:r>
      <w:r>
        <w:rPr>
          <w:b/>
          <w:bCs/>
          <w:sz w:val="28"/>
          <w:szCs w:val="28"/>
        </w:rPr>
        <w:t xml:space="preserve">. 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Default="005E2F29" w:rsidP="00BF5378">
      <w:pPr>
        <w:ind w:left="-720" w:firstLine="720"/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1.2.</w:t>
      </w:r>
      <w:r w:rsidR="00BF5378">
        <w:rPr>
          <w:sz w:val="28"/>
          <w:szCs w:val="28"/>
        </w:rPr>
        <w:t xml:space="preserve"> Внести изменения и дополнения в приложение № 4 «Ведомственная  структура  расходов  бюджета Терновского муниципального образования  Балашовского муниципального райо</w:t>
      </w:r>
      <w:r w:rsidR="00046F1E">
        <w:rPr>
          <w:sz w:val="28"/>
          <w:szCs w:val="28"/>
        </w:rPr>
        <w:t>на  Саратовской области  на 2021</w:t>
      </w:r>
      <w:r w:rsidR="00BF5378">
        <w:rPr>
          <w:sz w:val="28"/>
          <w:szCs w:val="28"/>
        </w:rPr>
        <w:t xml:space="preserve"> год»:</w:t>
      </w: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tbl>
      <w:tblPr>
        <w:tblW w:w="5011" w:type="pct"/>
        <w:tblInd w:w="2" w:type="dxa"/>
        <w:tblCellMar>
          <w:left w:w="0" w:type="dxa"/>
          <w:right w:w="0" w:type="dxa"/>
        </w:tblCellMar>
        <w:tblLook w:val="0000"/>
      </w:tblPr>
      <w:tblGrid>
        <w:gridCol w:w="4127"/>
        <w:gridCol w:w="448"/>
        <w:gridCol w:w="756"/>
        <w:gridCol w:w="743"/>
        <w:gridCol w:w="1539"/>
        <w:gridCol w:w="1003"/>
        <w:gridCol w:w="790"/>
      </w:tblGrid>
      <w:tr w:rsidR="00BF5378" w:rsidRPr="00D34B4E" w:rsidTr="00060328">
        <w:trPr>
          <w:trHeight w:val="870"/>
        </w:trPr>
        <w:tc>
          <w:tcPr>
            <w:tcW w:w="21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lastRenderedPageBreak/>
              <w:t>Наименование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Код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Раздел</w:t>
            </w:r>
          </w:p>
        </w:tc>
        <w:tc>
          <w:tcPr>
            <w:tcW w:w="3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Под-раздел</w:t>
            </w:r>
          </w:p>
        </w:tc>
        <w:tc>
          <w:tcPr>
            <w:tcW w:w="8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Целевая статья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Вид расходов</w:t>
            </w:r>
          </w:p>
        </w:tc>
        <w:tc>
          <w:tcPr>
            <w:tcW w:w="4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Сумма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2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4</w:t>
            </w:r>
          </w:p>
        </w:tc>
        <w:tc>
          <w:tcPr>
            <w:tcW w:w="8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5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6</w:t>
            </w:r>
          </w:p>
        </w:tc>
        <w:tc>
          <w:tcPr>
            <w:tcW w:w="4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7</w:t>
            </w:r>
          </w:p>
        </w:tc>
      </w:tr>
      <w:tr w:rsidR="00BF5378" w:rsidRPr="00D34B4E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Администрация Терновского муниципального образования Балашовского муниципального района Саратовской области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00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  <w:b/>
                <w:bCs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500,00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Общегосударственные вопросы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BF5378" w:rsidRPr="00D34B4E" w:rsidTr="00060328">
        <w:trPr>
          <w:trHeight w:val="690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BF5378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2120000000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Расходы на обеспечение функций центрального аппарата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BF5378" w:rsidRPr="00D34B4E" w:rsidTr="00060328">
        <w:trPr>
          <w:trHeight w:val="46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BF5378" w:rsidRPr="00D34B4E" w:rsidTr="00060328">
        <w:trPr>
          <w:trHeight w:val="255"/>
        </w:trPr>
        <w:tc>
          <w:tcPr>
            <w:tcW w:w="219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Всего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818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BF5378" w:rsidP="000E23BE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2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F5378" w:rsidRPr="00D34B4E" w:rsidRDefault="00DA568B" w:rsidP="000E23BE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500,0</w:t>
            </w:r>
          </w:p>
        </w:tc>
      </w:tr>
    </w:tbl>
    <w:p w:rsidR="00BF5378" w:rsidRDefault="00BF5378" w:rsidP="00BF5378"/>
    <w:p w:rsidR="00BF5378" w:rsidRDefault="00BF5378" w:rsidP="00BF5378">
      <w:pPr>
        <w:ind w:left="-720" w:firstLine="720"/>
        <w:jc w:val="both"/>
        <w:rPr>
          <w:sz w:val="28"/>
          <w:szCs w:val="28"/>
        </w:rPr>
      </w:pPr>
    </w:p>
    <w:p w:rsidR="00BF5378" w:rsidRDefault="005E2F29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5E2F29">
        <w:rPr>
          <w:bCs/>
          <w:sz w:val="28"/>
          <w:szCs w:val="28"/>
        </w:rPr>
        <w:t>1.3.</w:t>
      </w:r>
      <w:r w:rsidR="00BF5378">
        <w:rPr>
          <w:sz w:val="28"/>
          <w:szCs w:val="28"/>
        </w:rPr>
        <w:t xml:space="preserve"> Внести изменения и дополнения  в приложение №5 «Распределение бюджетных ассигнований бюджета Терновского муниципального образования Балашовского муниципального райо</w:t>
      </w:r>
      <w:r w:rsidR="00F31170">
        <w:rPr>
          <w:sz w:val="28"/>
          <w:szCs w:val="28"/>
        </w:rPr>
        <w:t>на Саратовской области   на 2021</w:t>
      </w:r>
      <w:r w:rsidR="00BF5378">
        <w:rPr>
          <w:sz w:val="28"/>
          <w:szCs w:val="28"/>
        </w:rPr>
        <w:t>г.</w:t>
      </w:r>
      <w:r w:rsidR="005A5F0D">
        <w:rPr>
          <w:sz w:val="28"/>
          <w:szCs w:val="28"/>
        </w:rPr>
        <w:t xml:space="preserve"> </w:t>
      </w:r>
      <w:r w:rsidR="00BF5378">
        <w:rPr>
          <w:sz w:val="28"/>
          <w:szCs w:val="28"/>
        </w:rPr>
        <w:t xml:space="preserve">по разделам и подразделам, целевым статья и видам расходов функциональной классификации расходов»       </w:t>
      </w:r>
    </w:p>
    <w:p w:rsidR="00BF5378" w:rsidRDefault="00BF5378" w:rsidP="00BF5378">
      <w:pPr>
        <w:pBdr>
          <w:bottom w:val="single" w:sz="4" w:space="1" w:color="auto"/>
        </w:pBd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тыс.руб</w:t>
      </w:r>
    </w:p>
    <w:tbl>
      <w:tblPr>
        <w:tblpPr w:leftFromText="180" w:rightFromText="180" w:vertAnchor="text" w:horzAnchor="margin" w:tblpY="16"/>
        <w:tblW w:w="4773" w:type="pct"/>
        <w:tblCellMar>
          <w:left w:w="0" w:type="dxa"/>
          <w:right w:w="0" w:type="dxa"/>
        </w:tblCellMar>
        <w:tblLook w:val="0000"/>
      </w:tblPr>
      <w:tblGrid>
        <w:gridCol w:w="4129"/>
        <w:gridCol w:w="756"/>
        <w:gridCol w:w="744"/>
        <w:gridCol w:w="1539"/>
        <w:gridCol w:w="1003"/>
        <w:gridCol w:w="788"/>
      </w:tblGrid>
      <w:tr w:rsidR="00E43B75" w:rsidRPr="00D34B4E" w:rsidTr="00060328">
        <w:trPr>
          <w:trHeight w:val="870"/>
        </w:trPr>
        <w:tc>
          <w:tcPr>
            <w:tcW w:w="2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Наименование</w:t>
            </w:r>
          </w:p>
        </w:tc>
        <w:tc>
          <w:tcPr>
            <w:tcW w:w="4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Раздел</w:t>
            </w:r>
          </w:p>
        </w:tc>
        <w:tc>
          <w:tcPr>
            <w:tcW w:w="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Под-раздел</w:t>
            </w:r>
          </w:p>
        </w:tc>
        <w:tc>
          <w:tcPr>
            <w:tcW w:w="8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Целевая статья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Вид расходов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Сумма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1</w:t>
            </w:r>
          </w:p>
        </w:tc>
        <w:tc>
          <w:tcPr>
            <w:tcW w:w="4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2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3</w:t>
            </w:r>
          </w:p>
        </w:tc>
        <w:tc>
          <w:tcPr>
            <w:tcW w:w="8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4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5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6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Общегосударственные вопросы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00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E43B75" w:rsidRPr="00D34B4E" w:rsidTr="00060328">
        <w:trPr>
          <w:trHeight w:val="690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E43B75" w:rsidRPr="00D34B4E" w:rsidTr="0006032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Обеспечение деятельности органов исполнительной власти местного самоуправления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2120000000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 xml:space="preserve">Расходы на обеспечение функций </w:t>
            </w:r>
            <w:r w:rsidRPr="00D34B4E">
              <w:rPr>
                <w:rFonts w:eastAsiaTheme="minorEastAsia" w:cstheme="minorBidi"/>
              </w:rPr>
              <w:lastRenderedPageBreak/>
              <w:t>центрального аппарата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E43B75" w:rsidRPr="00D34B4E" w:rsidTr="00060328">
        <w:trPr>
          <w:trHeight w:val="46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200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01</w:t>
            </w: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04</w:t>
            </w: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2120002200</w:t>
            </w: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  <w:r w:rsidRPr="00D34B4E">
              <w:rPr>
                <w:rFonts w:eastAsiaTheme="minorEastAsia" w:cstheme="minorBidi"/>
              </w:rPr>
              <w:t>240</w:t>
            </w: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</w:rPr>
            </w:pPr>
            <w:r>
              <w:rPr>
                <w:rFonts w:eastAsiaTheme="minorEastAsia" w:cstheme="minorBidi"/>
              </w:rPr>
              <w:t>500,0</w:t>
            </w:r>
          </w:p>
        </w:tc>
      </w:tr>
      <w:tr w:rsidR="00E43B75" w:rsidRPr="00D34B4E" w:rsidTr="00060328">
        <w:trPr>
          <w:trHeight w:val="255"/>
        </w:trPr>
        <w:tc>
          <w:tcPr>
            <w:tcW w:w="2304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rPr>
                <w:rFonts w:eastAsiaTheme="minorEastAsia" w:cstheme="minorBidi"/>
                <w:b/>
                <w:bCs/>
              </w:rPr>
            </w:pPr>
            <w:r w:rsidRPr="00D34B4E">
              <w:rPr>
                <w:rFonts w:eastAsiaTheme="minorEastAsia" w:cstheme="minorBidi"/>
                <w:b/>
                <w:bCs/>
              </w:rPr>
              <w:t>Всего</w:t>
            </w:r>
          </w:p>
        </w:tc>
        <w:tc>
          <w:tcPr>
            <w:tcW w:w="422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15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E43B75" w:rsidP="00E43B75">
            <w:pPr>
              <w:jc w:val="center"/>
              <w:rPr>
                <w:rFonts w:eastAsiaTheme="minorEastAsia" w:cstheme="minorBidi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E43B75" w:rsidRPr="00D34B4E" w:rsidRDefault="00DA568B" w:rsidP="00E43B75">
            <w:pPr>
              <w:jc w:val="right"/>
              <w:rPr>
                <w:rFonts w:eastAsiaTheme="minorEastAsia" w:cstheme="minorBidi"/>
                <w:b/>
                <w:bCs/>
              </w:rPr>
            </w:pPr>
            <w:r>
              <w:rPr>
                <w:rFonts w:eastAsiaTheme="minorEastAsia" w:cstheme="minorBidi"/>
                <w:b/>
                <w:bCs/>
              </w:rPr>
              <w:t>500,0</w:t>
            </w:r>
          </w:p>
        </w:tc>
      </w:tr>
    </w:tbl>
    <w:p w:rsidR="00BF5378" w:rsidRDefault="00BF5378" w:rsidP="00BF5378"/>
    <w:p w:rsidR="00F5309F" w:rsidRDefault="00BF5378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B736B6" w:rsidRDefault="00BF5378" w:rsidP="00BF5378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43B75" w:rsidRDefault="00E43B75" w:rsidP="00E43B75"/>
    <w:p w:rsidR="00BF5378" w:rsidRDefault="00BF5378" w:rsidP="00BF5378">
      <w:pPr>
        <w:jc w:val="both"/>
        <w:rPr>
          <w:sz w:val="28"/>
          <w:szCs w:val="28"/>
        </w:rPr>
      </w:pPr>
    </w:p>
    <w:p w:rsidR="00F14578" w:rsidRPr="00DA568B" w:rsidRDefault="005E2F29" w:rsidP="00BF5378">
      <w:pPr>
        <w:jc w:val="both"/>
        <w:rPr>
          <w:sz w:val="28"/>
          <w:szCs w:val="28"/>
        </w:rPr>
      </w:pPr>
      <w:r w:rsidRPr="00DA568B">
        <w:rPr>
          <w:bCs/>
          <w:sz w:val="28"/>
          <w:szCs w:val="28"/>
        </w:rPr>
        <w:t>1.4.</w:t>
      </w:r>
      <w:r w:rsidR="00F14578" w:rsidRPr="00DA568B">
        <w:rPr>
          <w:sz w:val="28"/>
          <w:szCs w:val="28"/>
        </w:rPr>
        <w:t xml:space="preserve">Решение дополнить статьей 5.1. следующего содержания: </w:t>
      </w:r>
    </w:p>
    <w:p w:rsidR="00F14578" w:rsidRPr="00DA568B" w:rsidRDefault="00F14578" w:rsidP="005E2F29">
      <w:pPr>
        <w:ind w:left="-720"/>
        <w:rPr>
          <w:sz w:val="28"/>
          <w:szCs w:val="28"/>
        </w:rPr>
      </w:pPr>
      <w:r w:rsidRPr="00DA568B">
        <w:rPr>
          <w:sz w:val="28"/>
          <w:szCs w:val="28"/>
        </w:rPr>
        <w:t xml:space="preserve"> «Статья 5.1.Источники внутреннего финансирования дефицита бюджета Терновского муниципального образования Балашовского муниципального ра</w:t>
      </w:r>
      <w:r w:rsidR="00060328" w:rsidRPr="00DA568B">
        <w:rPr>
          <w:sz w:val="28"/>
          <w:szCs w:val="28"/>
        </w:rPr>
        <w:t>йона Саратовской области на 2021</w:t>
      </w:r>
      <w:r w:rsidRPr="00DA568B">
        <w:rPr>
          <w:sz w:val="28"/>
          <w:szCs w:val="28"/>
        </w:rPr>
        <w:t>год.</w:t>
      </w:r>
    </w:p>
    <w:p w:rsidR="00F14578" w:rsidRPr="00DA568B" w:rsidRDefault="00E43B75" w:rsidP="00F14578">
      <w:pPr>
        <w:ind w:left="-720" w:firstLine="720"/>
        <w:jc w:val="both"/>
        <w:rPr>
          <w:sz w:val="28"/>
          <w:szCs w:val="28"/>
        </w:rPr>
      </w:pPr>
      <w:r w:rsidRPr="00DA568B">
        <w:rPr>
          <w:sz w:val="28"/>
          <w:szCs w:val="28"/>
        </w:rPr>
        <w:t>Утвердить на 2021</w:t>
      </w:r>
      <w:r w:rsidR="00F14578" w:rsidRPr="00DA568B">
        <w:rPr>
          <w:sz w:val="28"/>
          <w:szCs w:val="28"/>
        </w:rPr>
        <w:t xml:space="preserve"> год:</w:t>
      </w:r>
    </w:p>
    <w:p w:rsidR="00F14578" w:rsidRPr="00DA568B" w:rsidRDefault="00F14578" w:rsidP="00F14578">
      <w:pPr>
        <w:pStyle w:val="2"/>
        <w:rPr>
          <w:sz w:val="28"/>
          <w:szCs w:val="28"/>
        </w:rPr>
      </w:pPr>
      <w:r w:rsidRPr="00DA568B">
        <w:rPr>
          <w:sz w:val="28"/>
          <w:szCs w:val="28"/>
        </w:rPr>
        <w:t>- источники внутреннего финансирования дефицита бюджета Терновского муниципального образования Балашовского муниципального ра</w:t>
      </w:r>
      <w:r w:rsidR="00B736B6" w:rsidRPr="00DA568B">
        <w:rPr>
          <w:sz w:val="28"/>
          <w:szCs w:val="28"/>
        </w:rPr>
        <w:t>йона С</w:t>
      </w:r>
      <w:r w:rsidR="00E43B75" w:rsidRPr="00DA568B">
        <w:rPr>
          <w:sz w:val="28"/>
          <w:szCs w:val="28"/>
        </w:rPr>
        <w:t>аратовской области на 2021</w:t>
      </w:r>
      <w:r w:rsidRPr="00DA568B">
        <w:rPr>
          <w:sz w:val="28"/>
          <w:szCs w:val="28"/>
        </w:rPr>
        <w:t xml:space="preserve"> год согласно приложению № 6  к настоящему решению».</w:t>
      </w:r>
    </w:p>
    <w:p w:rsidR="00F14578" w:rsidRPr="00DA568B" w:rsidRDefault="00F14578" w:rsidP="00F14578">
      <w:pPr>
        <w:ind w:left="-720"/>
        <w:rPr>
          <w:sz w:val="28"/>
          <w:szCs w:val="28"/>
        </w:rPr>
      </w:pPr>
      <w:r w:rsidRPr="00DA568B">
        <w:rPr>
          <w:sz w:val="28"/>
          <w:szCs w:val="28"/>
        </w:rPr>
        <w:t xml:space="preserve">       </w:t>
      </w:r>
      <w:r w:rsidR="005E2F29" w:rsidRPr="00DA568B">
        <w:rPr>
          <w:sz w:val="28"/>
          <w:szCs w:val="28"/>
        </w:rPr>
        <w:t>1.5.</w:t>
      </w:r>
      <w:r w:rsidRPr="00DA568B">
        <w:rPr>
          <w:sz w:val="28"/>
          <w:szCs w:val="28"/>
        </w:rPr>
        <w:t xml:space="preserve"> Решение дополнить приложением № 6 «Источники внутреннего финансирования дефицита бюджета Терновского муниципального образования Балашовского муниципального рай</w:t>
      </w:r>
      <w:r w:rsidR="00B736B6" w:rsidRPr="00DA568B">
        <w:rPr>
          <w:sz w:val="28"/>
          <w:szCs w:val="28"/>
        </w:rPr>
        <w:t>она Са</w:t>
      </w:r>
      <w:r w:rsidR="00E43B75" w:rsidRPr="00DA568B">
        <w:rPr>
          <w:sz w:val="28"/>
          <w:szCs w:val="28"/>
        </w:rPr>
        <w:t>ратовской области на 2021</w:t>
      </w:r>
      <w:r w:rsidRPr="00DA568B">
        <w:rPr>
          <w:sz w:val="28"/>
          <w:szCs w:val="28"/>
        </w:rPr>
        <w:t>год»:</w:t>
      </w:r>
    </w:p>
    <w:p w:rsidR="00655FBA" w:rsidRPr="00DA568B" w:rsidRDefault="00655FBA" w:rsidP="00F14578">
      <w:pPr>
        <w:ind w:left="-720"/>
        <w:rPr>
          <w:sz w:val="28"/>
          <w:szCs w:val="28"/>
        </w:rPr>
      </w:pPr>
    </w:p>
    <w:p w:rsidR="00655FBA" w:rsidRDefault="00655FBA" w:rsidP="00F14578">
      <w:pPr>
        <w:ind w:left="-720"/>
        <w:rPr>
          <w:sz w:val="28"/>
          <w:szCs w:val="28"/>
        </w:rPr>
      </w:pPr>
    </w:p>
    <w:p w:rsidR="00655FBA" w:rsidRDefault="00655FBA" w:rsidP="00F14578">
      <w:pPr>
        <w:ind w:left="-7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DA568B" w:rsidRDefault="00DA568B" w:rsidP="00F14578">
      <w:pPr>
        <w:ind w:left="-720"/>
        <w:rPr>
          <w:sz w:val="28"/>
          <w:szCs w:val="28"/>
        </w:rPr>
      </w:pPr>
    </w:p>
    <w:p w:rsidR="00DA568B" w:rsidRDefault="00DA568B" w:rsidP="00F14578">
      <w:pPr>
        <w:ind w:left="-720"/>
        <w:rPr>
          <w:sz w:val="28"/>
          <w:szCs w:val="28"/>
        </w:rPr>
      </w:pPr>
    </w:p>
    <w:p w:rsidR="00DA568B" w:rsidRDefault="00DA568B" w:rsidP="00F14578">
      <w:pPr>
        <w:ind w:left="-720"/>
        <w:rPr>
          <w:sz w:val="28"/>
          <w:szCs w:val="28"/>
        </w:rPr>
      </w:pPr>
    </w:p>
    <w:p w:rsidR="00DA568B" w:rsidRDefault="00DA568B" w:rsidP="00F14578">
      <w:pPr>
        <w:ind w:left="-720"/>
        <w:rPr>
          <w:sz w:val="28"/>
          <w:szCs w:val="28"/>
        </w:rPr>
      </w:pPr>
    </w:p>
    <w:p w:rsidR="00060328" w:rsidRDefault="00060328" w:rsidP="00F14578">
      <w:pPr>
        <w:ind w:left="-720"/>
        <w:rPr>
          <w:sz w:val="28"/>
          <w:szCs w:val="28"/>
        </w:rPr>
      </w:pPr>
    </w:p>
    <w:p w:rsidR="00655FBA" w:rsidRDefault="00655FBA" w:rsidP="00655FBA">
      <w:pPr>
        <w:ind w:left="2832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«Приложение № 6</w:t>
      </w:r>
    </w:p>
    <w:p w:rsidR="00655FBA" w:rsidRDefault="00655FBA" w:rsidP="00655FBA">
      <w:pPr>
        <w:ind w:left="3600"/>
        <w:rPr>
          <w:sz w:val="28"/>
          <w:szCs w:val="28"/>
        </w:rPr>
      </w:pPr>
      <w:r>
        <w:rPr>
          <w:sz w:val="28"/>
          <w:szCs w:val="28"/>
        </w:rPr>
        <w:t>к решению Совета Терновского муниципального образования Балашовского</w:t>
      </w:r>
    </w:p>
    <w:p w:rsidR="00655FBA" w:rsidRDefault="00655FBA" w:rsidP="00655FBA">
      <w:pPr>
        <w:ind w:left="3600"/>
        <w:rPr>
          <w:sz w:val="28"/>
          <w:szCs w:val="28"/>
        </w:rPr>
      </w:pPr>
      <w:r>
        <w:rPr>
          <w:sz w:val="28"/>
          <w:szCs w:val="28"/>
        </w:rPr>
        <w:t>муниципального района Саратовской области</w:t>
      </w:r>
    </w:p>
    <w:p w:rsidR="00655FBA" w:rsidRDefault="00060328" w:rsidP="00655FBA">
      <w:pPr>
        <w:ind w:left="3600"/>
        <w:rPr>
          <w:rFonts w:cstheme="minorBidi"/>
          <w:sz w:val="28"/>
          <w:szCs w:val="28"/>
        </w:rPr>
      </w:pPr>
      <w:r>
        <w:rPr>
          <w:sz w:val="28"/>
          <w:szCs w:val="28"/>
        </w:rPr>
        <w:t>№ 114/1 от 21.12.2020</w:t>
      </w:r>
      <w:r w:rsidR="00655FBA">
        <w:rPr>
          <w:sz w:val="28"/>
          <w:szCs w:val="28"/>
        </w:rPr>
        <w:t>г. «О бюджете Терновского муниципального образования Балашовского муниципального ра</w:t>
      </w:r>
      <w:r>
        <w:rPr>
          <w:sz w:val="28"/>
          <w:szCs w:val="28"/>
        </w:rPr>
        <w:t>йона Саратовской области на 2021</w:t>
      </w:r>
      <w:r w:rsidR="00655FBA">
        <w:rPr>
          <w:sz w:val="28"/>
          <w:szCs w:val="28"/>
        </w:rPr>
        <w:t xml:space="preserve"> год»</w:t>
      </w:r>
    </w:p>
    <w:p w:rsidR="00655FBA" w:rsidRDefault="00655FBA" w:rsidP="00655FBA">
      <w:pPr>
        <w:keepNext/>
        <w:spacing w:before="240" w:after="60"/>
        <w:jc w:val="center"/>
        <w:outlineLvl w:val="0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Источники внутреннего финансирования дефицита бюджета Терновского муниципального образования Балашовского муниципального ра</w:t>
      </w:r>
      <w:r w:rsidR="00060328">
        <w:rPr>
          <w:b/>
          <w:bCs/>
          <w:kern w:val="32"/>
          <w:sz w:val="28"/>
          <w:szCs w:val="28"/>
        </w:rPr>
        <w:t>йона Саратовской области на 2021</w:t>
      </w:r>
      <w:r>
        <w:rPr>
          <w:b/>
          <w:bCs/>
          <w:kern w:val="32"/>
          <w:sz w:val="28"/>
          <w:szCs w:val="28"/>
        </w:rPr>
        <w:t xml:space="preserve"> год</w:t>
      </w:r>
    </w:p>
    <w:p w:rsidR="00655FBA" w:rsidRDefault="00655FBA" w:rsidP="00F14578">
      <w:pPr>
        <w:ind w:left="-720"/>
        <w:rPr>
          <w:sz w:val="28"/>
          <w:szCs w:val="28"/>
        </w:rPr>
      </w:pPr>
    </w:p>
    <w:p w:rsidR="00F14578" w:rsidRDefault="00F14578" w:rsidP="00F14578">
      <w:pPr>
        <w:ind w:left="-720"/>
        <w:jc w:val="right"/>
        <w:rPr>
          <w:sz w:val="28"/>
          <w:szCs w:val="28"/>
        </w:rPr>
      </w:pPr>
      <w:r>
        <w:rPr>
          <w:sz w:val="28"/>
          <w:szCs w:val="28"/>
        </w:rPr>
        <w:t>тыс.руб.</w:t>
      </w:r>
    </w:p>
    <w:tbl>
      <w:tblPr>
        <w:tblW w:w="9720" w:type="dxa"/>
        <w:tblInd w:w="-106" w:type="dxa"/>
        <w:tblLayout w:type="fixed"/>
        <w:tblLook w:val="0000"/>
      </w:tblPr>
      <w:tblGrid>
        <w:gridCol w:w="236"/>
        <w:gridCol w:w="3544"/>
        <w:gridCol w:w="4140"/>
        <w:gridCol w:w="1800"/>
      </w:tblGrid>
      <w:tr w:rsidR="00F14578" w:rsidRPr="00D34B4E" w:rsidTr="003B03E3">
        <w:trPr>
          <w:trHeight w:val="549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ind w:left="-813"/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pStyle w:val="1"/>
              <w:ind w:left="-956" w:firstLine="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Код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Default="00F14578" w:rsidP="003B0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Сумма</w:t>
            </w:r>
          </w:p>
        </w:tc>
      </w:tr>
      <w:tr w:rsidR="00F14578" w:rsidRPr="00D34B4E" w:rsidTr="003B03E3">
        <w:trPr>
          <w:trHeight w:val="870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01 00 00 00 00 0000 000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DA568B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F14578" w:rsidRPr="00D34B4E" w:rsidTr="003B03E3">
        <w:trPr>
          <w:cantSplit/>
          <w:trHeight w:val="31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01 05 00 00 00 0000 000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DA568B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F14578" w:rsidRPr="00D34B4E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F14578" w:rsidRPr="00D34B4E" w:rsidRDefault="00F14578" w:rsidP="003B03E3">
            <w:pPr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Pr="00D34B4E" w:rsidRDefault="00F14578" w:rsidP="003B03E3">
            <w:pPr>
              <w:jc w:val="center"/>
              <w:rPr>
                <w:rFonts w:cstheme="minorBidi"/>
                <w:sz w:val="28"/>
                <w:szCs w:val="28"/>
              </w:rPr>
            </w:pPr>
          </w:p>
        </w:tc>
      </w:tr>
      <w:tr w:rsidR="00F14578" w:rsidRPr="00D34B4E" w:rsidTr="003B03E3">
        <w:trPr>
          <w:cantSplit/>
          <w:trHeight w:val="58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01 05 02 00 00 0000 600</w:t>
            </w:r>
          </w:p>
        </w:tc>
        <w:tc>
          <w:tcPr>
            <w:tcW w:w="4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14578" w:rsidRDefault="00DA568B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F14578" w:rsidRPr="00D34B4E" w:rsidTr="003B03E3">
        <w:trPr>
          <w:cantSplit/>
          <w:trHeight w:val="707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</w:tcPr>
          <w:p w:rsidR="00F14578" w:rsidRDefault="00F14578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01 05 02 01 10 0000 610</w:t>
            </w: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center"/>
          </w:tcPr>
          <w:p w:rsidR="00F14578" w:rsidRDefault="00F14578" w:rsidP="003B03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F14578" w:rsidRDefault="00DA568B" w:rsidP="003B03E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</w:tr>
      <w:tr w:rsidR="00F14578" w:rsidRPr="00D34B4E" w:rsidTr="003B03E3">
        <w:trPr>
          <w:cantSplit/>
          <w:trHeight w:val="255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  <w:r w:rsidRPr="00D34B4E">
              <w:rPr>
                <w:rFonts w:cstheme="minorBidi"/>
                <w:sz w:val="28"/>
                <w:szCs w:val="28"/>
              </w:rPr>
              <w:t> </w:t>
            </w:r>
          </w:p>
        </w:tc>
        <w:tc>
          <w:tcPr>
            <w:tcW w:w="41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14578" w:rsidRPr="00D34B4E" w:rsidRDefault="00F14578" w:rsidP="003B03E3">
            <w:pPr>
              <w:jc w:val="both"/>
              <w:rPr>
                <w:rFonts w:cstheme="minorBidi"/>
                <w:sz w:val="28"/>
                <w:szCs w:val="28"/>
              </w:rPr>
            </w:pPr>
            <w:r w:rsidRPr="00D34B4E">
              <w:rPr>
                <w:rFonts w:cstheme="minorBidi"/>
                <w:sz w:val="28"/>
                <w:szCs w:val="28"/>
              </w:rPr>
              <w:t> </w:t>
            </w:r>
          </w:p>
        </w:tc>
      </w:tr>
    </w:tbl>
    <w:p w:rsidR="00F14578" w:rsidRDefault="00F14578" w:rsidP="00BF53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5E2F29">
        <w:rPr>
          <w:b/>
          <w:sz w:val="28"/>
          <w:szCs w:val="28"/>
        </w:rPr>
        <w:t>2</w:t>
      </w:r>
      <w:r>
        <w:rPr>
          <w:sz w:val="28"/>
          <w:szCs w:val="28"/>
        </w:rPr>
        <w:t>.</w:t>
      </w:r>
      <w:r w:rsidRPr="00F14578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решение вступает в силу со дня его обнародования</w:t>
      </w:r>
    </w:p>
    <w:p w:rsidR="00BF5378" w:rsidRDefault="00BF5378" w:rsidP="00BF5378">
      <w:pPr>
        <w:jc w:val="both"/>
        <w:rPr>
          <w:b/>
          <w:bCs/>
          <w:sz w:val="28"/>
          <w:szCs w:val="28"/>
        </w:rPr>
      </w:pPr>
    </w:p>
    <w:p w:rsidR="00BF5378" w:rsidRPr="00E43B75" w:rsidRDefault="00BF5378" w:rsidP="00BF5378">
      <w:pPr>
        <w:pStyle w:val="a3"/>
        <w:widowControl/>
        <w:ind w:firstLine="0"/>
        <w:rPr>
          <w:b/>
          <w:bCs/>
          <w:sz w:val="24"/>
          <w:szCs w:val="24"/>
        </w:rPr>
      </w:pPr>
      <w:r w:rsidRPr="00E43B75">
        <w:rPr>
          <w:b/>
          <w:bCs/>
          <w:sz w:val="24"/>
          <w:szCs w:val="24"/>
        </w:rPr>
        <w:t>Глава Терновского</w:t>
      </w:r>
    </w:p>
    <w:p w:rsidR="00BF5378" w:rsidRPr="00E43B75" w:rsidRDefault="00BF5378" w:rsidP="00BF5378">
      <w:pPr>
        <w:pStyle w:val="a3"/>
        <w:widowControl/>
        <w:ind w:firstLine="0"/>
        <w:rPr>
          <w:b/>
          <w:bCs/>
          <w:sz w:val="24"/>
          <w:szCs w:val="24"/>
        </w:rPr>
      </w:pPr>
      <w:r w:rsidRPr="00E43B75">
        <w:rPr>
          <w:b/>
          <w:bCs/>
          <w:sz w:val="24"/>
          <w:szCs w:val="24"/>
        </w:rPr>
        <w:t xml:space="preserve">муниципального образования    </w:t>
      </w:r>
    </w:p>
    <w:p w:rsidR="00AD22A4" w:rsidRPr="00E43B75" w:rsidRDefault="00BF5378" w:rsidP="00E43B75">
      <w:pPr>
        <w:pStyle w:val="a3"/>
        <w:widowControl/>
        <w:ind w:firstLine="0"/>
        <w:jc w:val="left"/>
        <w:rPr>
          <w:sz w:val="24"/>
          <w:szCs w:val="24"/>
        </w:rPr>
      </w:pPr>
      <w:r w:rsidRPr="00E43B75">
        <w:rPr>
          <w:b/>
          <w:bCs/>
          <w:sz w:val="24"/>
          <w:szCs w:val="24"/>
        </w:rPr>
        <w:t xml:space="preserve">Балашовского муниципального района                                                                            Саратовской области                                                       </w:t>
      </w:r>
      <w:r w:rsidR="00DA568B">
        <w:rPr>
          <w:b/>
          <w:bCs/>
          <w:sz w:val="24"/>
          <w:szCs w:val="24"/>
        </w:rPr>
        <w:t xml:space="preserve">                          </w:t>
      </w:r>
      <w:r w:rsidRPr="00E43B75">
        <w:rPr>
          <w:b/>
          <w:bCs/>
          <w:sz w:val="24"/>
          <w:szCs w:val="24"/>
        </w:rPr>
        <w:t xml:space="preserve">  А.В.Пономарев </w:t>
      </w:r>
    </w:p>
    <w:sectPr w:rsidR="00AD22A4" w:rsidRPr="00E43B75" w:rsidSect="00AD2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F5378"/>
    <w:rsid w:val="00046F1E"/>
    <w:rsid w:val="00060328"/>
    <w:rsid w:val="000673B1"/>
    <w:rsid w:val="00067D87"/>
    <w:rsid w:val="000E23BE"/>
    <w:rsid w:val="000F6588"/>
    <w:rsid w:val="0011441B"/>
    <w:rsid w:val="00177B92"/>
    <w:rsid w:val="001E5AA7"/>
    <w:rsid w:val="00227A11"/>
    <w:rsid w:val="002767DA"/>
    <w:rsid w:val="00285C3F"/>
    <w:rsid w:val="002C354E"/>
    <w:rsid w:val="00303EC2"/>
    <w:rsid w:val="00324ACF"/>
    <w:rsid w:val="00363DA8"/>
    <w:rsid w:val="003B03E3"/>
    <w:rsid w:val="003D6ABC"/>
    <w:rsid w:val="00430660"/>
    <w:rsid w:val="00445F70"/>
    <w:rsid w:val="00446E3D"/>
    <w:rsid w:val="00475232"/>
    <w:rsid w:val="004C196A"/>
    <w:rsid w:val="005002D3"/>
    <w:rsid w:val="00516EE8"/>
    <w:rsid w:val="00532685"/>
    <w:rsid w:val="00565497"/>
    <w:rsid w:val="005A5F0D"/>
    <w:rsid w:val="005A7574"/>
    <w:rsid w:val="005E2F29"/>
    <w:rsid w:val="005F0809"/>
    <w:rsid w:val="00655FBA"/>
    <w:rsid w:val="00672012"/>
    <w:rsid w:val="006963B0"/>
    <w:rsid w:val="006C339D"/>
    <w:rsid w:val="006D5763"/>
    <w:rsid w:val="006F6883"/>
    <w:rsid w:val="00700CAC"/>
    <w:rsid w:val="007901B8"/>
    <w:rsid w:val="00792042"/>
    <w:rsid w:val="007C5181"/>
    <w:rsid w:val="007F1901"/>
    <w:rsid w:val="00801606"/>
    <w:rsid w:val="00827CD8"/>
    <w:rsid w:val="008338CE"/>
    <w:rsid w:val="00877EC3"/>
    <w:rsid w:val="0089049D"/>
    <w:rsid w:val="008B23FB"/>
    <w:rsid w:val="008B3B92"/>
    <w:rsid w:val="008D6B6F"/>
    <w:rsid w:val="008D7059"/>
    <w:rsid w:val="008F28B2"/>
    <w:rsid w:val="008F726E"/>
    <w:rsid w:val="008F7C4A"/>
    <w:rsid w:val="00916692"/>
    <w:rsid w:val="009841C5"/>
    <w:rsid w:val="009A195A"/>
    <w:rsid w:val="009F405E"/>
    <w:rsid w:val="00A0749F"/>
    <w:rsid w:val="00A23946"/>
    <w:rsid w:val="00A45038"/>
    <w:rsid w:val="00AD1F05"/>
    <w:rsid w:val="00AD22A4"/>
    <w:rsid w:val="00AF68B2"/>
    <w:rsid w:val="00B00EAE"/>
    <w:rsid w:val="00B02B34"/>
    <w:rsid w:val="00B2168F"/>
    <w:rsid w:val="00B55153"/>
    <w:rsid w:val="00B736B6"/>
    <w:rsid w:val="00B8772F"/>
    <w:rsid w:val="00BA34B0"/>
    <w:rsid w:val="00BB47CA"/>
    <w:rsid w:val="00BB612B"/>
    <w:rsid w:val="00BC281F"/>
    <w:rsid w:val="00BF5378"/>
    <w:rsid w:val="00CB124F"/>
    <w:rsid w:val="00CD6D2B"/>
    <w:rsid w:val="00D60B10"/>
    <w:rsid w:val="00DA568B"/>
    <w:rsid w:val="00DA6834"/>
    <w:rsid w:val="00DF0880"/>
    <w:rsid w:val="00E37F62"/>
    <w:rsid w:val="00E43B50"/>
    <w:rsid w:val="00E43B75"/>
    <w:rsid w:val="00E53A23"/>
    <w:rsid w:val="00F00838"/>
    <w:rsid w:val="00F05710"/>
    <w:rsid w:val="00F069F6"/>
    <w:rsid w:val="00F110DF"/>
    <w:rsid w:val="00F14578"/>
    <w:rsid w:val="00F31170"/>
    <w:rsid w:val="00F5309F"/>
    <w:rsid w:val="00FB3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378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F537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F5378"/>
    <w:rPr>
      <w:rFonts w:ascii="Times New Roman" w:eastAsia="SimSun" w:hAnsi="Times New Roman" w:cs="Times New Roman"/>
      <w:b/>
      <w:bCs/>
      <w:sz w:val="24"/>
      <w:szCs w:val="24"/>
      <w:lang w:eastAsia="ru-RU"/>
    </w:rPr>
  </w:style>
  <w:style w:type="paragraph" w:customStyle="1" w:styleId="a3">
    <w:name w:val="Текст документа"/>
    <w:basedOn w:val="a"/>
    <w:uiPriority w:val="99"/>
    <w:rsid w:val="00BF5378"/>
    <w:pPr>
      <w:widowControl w:val="0"/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paragraph" w:styleId="2">
    <w:name w:val="Body Text Indent 2"/>
    <w:basedOn w:val="a"/>
    <w:link w:val="20"/>
    <w:uiPriority w:val="99"/>
    <w:rsid w:val="00BF5378"/>
    <w:pPr>
      <w:ind w:left="-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BF5378"/>
    <w:rPr>
      <w:rFonts w:ascii="Times New Roman" w:eastAsia="SimSu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0083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0838"/>
    <w:rPr>
      <w:rFonts w:ascii="Tahoma" w:eastAsia="SimSu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7E06-7E99-40D3-8183-19808183A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2021-02-26T06:12:00Z</cp:lastPrinted>
  <dcterms:created xsi:type="dcterms:W3CDTF">2021-06-03T12:08:00Z</dcterms:created>
  <dcterms:modified xsi:type="dcterms:W3CDTF">2021-06-03T12:08:00Z</dcterms:modified>
</cp:coreProperties>
</file>