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Default="00CA3C20" w:rsidP="00CA3C2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СОВЕТ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ТЕРНОВСКОГО МУНИЦИПАЛЬНОГО ОБРАЗОВАНИЯ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A3C20" w:rsidRDefault="00CA3C20" w:rsidP="00CA3C20">
      <w:pPr>
        <w:jc w:val="center"/>
        <w:rPr>
          <w:b/>
          <w:sz w:val="28"/>
          <w:szCs w:val="28"/>
        </w:rPr>
      </w:pP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A3C20" w:rsidRDefault="00CA3C20" w:rsidP="00CA3C20">
      <w:pPr>
        <w:jc w:val="both"/>
        <w:rPr>
          <w:b/>
          <w:sz w:val="28"/>
          <w:szCs w:val="28"/>
        </w:rPr>
      </w:pPr>
    </w:p>
    <w:p w:rsidR="00CA3C20" w:rsidRDefault="001B02C6" w:rsidP="00CA3C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19</w:t>
      </w:r>
      <w:r w:rsidR="008C0347">
        <w:rPr>
          <w:b/>
          <w:sz w:val="28"/>
          <w:szCs w:val="28"/>
        </w:rPr>
        <w:t>.03.2021г.  № 120</w:t>
      </w:r>
      <w:r w:rsidR="00774F9B">
        <w:rPr>
          <w:b/>
          <w:sz w:val="28"/>
          <w:szCs w:val="28"/>
        </w:rPr>
        <w:t>/1</w:t>
      </w:r>
      <w:r w:rsidR="00CA3C20">
        <w:rPr>
          <w:b/>
          <w:sz w:val="28"/>
          <w:szCs w:val="28"/>
        </w:rPr>
        <w:t xml:space="preserve">                                              </w:t>
      </w:r>
      <w:r w:rsidR="002911EB">
        <w:rPr>
          <w:b/>
          <w:sz w:val="28"/>
          <w:szCs w:val="28"/>
        </w:rPr>
        <w:t xml:space="preserve">      </w:t>
      </w:r>
      <w:r w:rsidR="00CA3C20">
        <w:rPr>
          <w:b/>
          <w:sz w:val="28"/>
          <w:szCs w:val="28"/>
        </w:rPr>
        <w:t xml:space="preserve">  с. Терновка</w:t>
      </w:r>
    </w:p>
    <w:p w:rsidR="00CA3C20" w:rsidRDefault="00CA3C20" w:rsidP="00CA3C20">
      <w:pPr>
        <w:jc w:val="both"/>
        <w:rPr>
          <w:b/>
          <w:sz w:val="28"/>
          <w:szCs w:val="28"/>
        </w:rPr>
      </w:pP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образования</w:t>
      </w:r>
    </w:p>
    <w:p w:rsidR="00CA3C20" w:rsidRDefault="008C0347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114</w:t>
      </w:r>
      <w:r w:rsidR="001B02C6">
        <w:rPr>
          <w:b/>
          <w:sz w:val="28"/>
          <w:szCs w:val="28"/>
        </w:rPr>
        <w:t>/1 от 21.12.2020</w:t>
      </w:r>
      <w:r w:rsidR="00CA3C20">
        <w:rPr>
          <w:b/>
          <w:sz w:val="28"/>
          <w:szCs w:val="28"/>
        </w:rPr>
        <w:t>г. «О бюджете Терновского</w:t>
      </w: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Балашовского </w:t>
      </w: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CA3C20" w:rsidRDefault="008C0347" w:rsidP="00AF73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="00CA3C20">
        <w:rPr>
          <w:b/>
          <w:sz w:val="28"/>
          <w:szCs w:val="28"/>
        </w:rPr>
        <w:t xml:space="preserve"> год».</w:t>
      </w:r>
    </w:p>
    <w:p w:rsidR="00CA3C20" w:rsidRDefault="00CA3C20" w:rsidP="00AF7345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На основании Устава Терновского муниципального образования Балашовского муниципального района Саратовской области, Совет Терновского муниципального образования</w:t>
      </w:r>
    </w:p>
    <w:p w:rsidR="00CA3C20" w:rsidRPr="00FE4278" w:rsidRDefault="00CA3C20" w:rsidP="00CA3C20">
      <w:pPr>
        <w:jc w:val="center"/>
        <w:rPr>
          <w:b/>
          <w:sz w:val="28"/>
          <w:szCs w:val="28"/>
        </w:rPr>
      </w:pPr>
      <w:r w:rsidRPr="00FE4278">
        <w:rPr>
          <w:b/>
          <w:sz w:val="28"/>
          <w:szCs w:val="28"/>
        </w:rPr>
        <w:t>РЕШИЛ:</w:t>
      </w:r>
    </w:p>
    <w:p w:rsidR="00BC40A5" w:rsidRDefault="00BC40A5" w:rsidP="00BC40A5">
      <w:pPr>
        <w:spacing w:line="230" w:lineRule="auto"/>
        <w:jc w:val="both"/>
        <w:rPr>
          <w:bCs/>
          <w:sz w:val="28"/>
        </w:rPr>
      </w:pPr>
      <w:r>
        <w:rPr>
          <w:bCs/>
          <w:sz w:val="28"/>
        </w:rPr>
        <w:t>1.Внести следующие изменения  в  Приложение № 4 «Ведомственная структура расходов бюджета Терновского муниципального образования Балашовского муниципального района Сарат</w:t>
      </w:r>
      <w:r w:rsidR="00BE17EB">
        <w:rPr>
          <w:bCs/>
          <w:sz w:val="28"/>
        </w:rPr>
        <w:t>ов</w:t>
      </w:r>
      <w:r w:rsidR="002911EB">
        <w:rPr>
          <w:bCs/>
          <w:sz w:val="28"/>
        </w:rPr>
        <w:t>с</w:t>
      </w:r>
      <w:r w:rsidR="008C0347">
        <w:rPr>
          <w:bCs/>
          <w:sz w:val="28"/>
        </w:rPr>
        <w:t>кой области на 2021</w:t>
      </w:r>
      <w:r>
        <w:rPr>
          <w:bCs/>
          <w:sz w:val="28"/>
        </w:rPr>
        <w:t xml:space="preserve"> год»:</w:t>
      </w:r>
    </w:p>
    <w:p w:rsidR="003C3ACE" w:rsidRDefault="00CA3C20" w:rsidP="00CA3C20">
      <w:pPr>
        <w:pStyle w:val="a5"/>
        <w:ind w:firstLine="0"/>
        <w:rPr>
          <w:szCs w:val="28"/>
        </w:rPr>
      </w:pPr>
      <w:r>
        <w:rPr>
          <w:szCs w:val="28"/>
        </w:rPr>
        <w:tab/>
      </w:r>
    </w:p>
    <w:tbl>
      <w:tblPr>
        <w:tblW w:w="101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619"/>
        <w:gridCol w:w="900"/>
        <w:gridCol w:w="810"/>
        <w:gridCol w:w="1548"/>
        <w:gridCol w:w="862"/>
        <w:gridCol w:w="1203"/>
      </w:tblGrid>
      <w:tr w:rsidR="003C3ACE" w:rsidRPr="00BC40A5" w:rsidTr="003C3ACE">
        <w:tc>
          <w:tcPr>
            <w:tcW w:w="4192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Код</w:t>
            </w:r>
          </w:p>
        </w:tc>
        <w:tc>
          <w:tcPr>
            <w:tcW w:w="900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Целевая</w:t>
            </w:r>
          </w:p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 xml:space="preserve">Вид </w:t>
            </w:r>
          </w:p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Сумма</w:t>
            </w:r>
          </w:p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(тыс. руб.)</w:t>
            </w:r>
          </w:p>
        </w:tc>
      </w:tr>
      <w:tr w:rsidR="004B6ED0" w:rsidRPr="00BC40A5" w:rsidTr="003C3ACE">
        <w:tc>
          <w:tcPr>
            <w:tcW w:w="4192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619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4B6ED0" w:rsidRPr="00002729" w:rsidRDefault="004B6ED0" w:rsidP="005D6385">
            <w:pPr>
              <w:rPr>
                <w:sz w:val="22"/>
                <w:szCs w:val="22"/>
              </w:rPr>
            </w:pPr>
          </w:p>
        </w:tc>
      </w:tr>
      <w:tr w:rsidR="004B4705" w:rsidRPr="00BC40A5" w:rsidTr="003C3ACE">
        <w:tc>
          <w:tcPr>
            <w:tcW w:w="4192" w:type="dxa"/>
          </w:tcPr>
          <w:p w:rsidR="004B4705" w:rsidRPr="001B02C6" w:rsidRDefault="001B02C6" w:rsidP="00B8279A">
            <w:pPr>
              <w:rPr>
                <w:sz w:val="24"/>
                <w:szCs w:val="24"/>
              </w:rPr>
            </w:pPr>
            <w:r w:rsidRPr="001B02C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 w:rsidR="001B02C6"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4B4705" w:rsidRPr="00002729" w:rsidRDefault="001B02C6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4B4705" w:rsidRPr="00002729" w:rsidRDefault="001B02C6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4B4705" w:rsidRPr="00002729" w:rsidRDefault="001B02C6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03" w:type="dxa"/>
          </w:tcPr>
          <w:p w:rsidR="004B4705" w:rsidRPr="00002729" w:rsidRDefault="001B02C6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+0,5</w:t>
            </w:r>
          </w:p>
        </w:tc>
      </w:tr>
      <w:tr w:rsidR="00C216E5" w:rsidRPr="00BC40A5" w:rsidTr="003C3ACE">
        <w:tc>
          <w:tcPr>
            <w:tcW w:w="4192" w:type="dxa"/>
          </w:tcPr>
          <w:p w:rsidR="00C216E5" w:rsidRPr="001B02C6" w:rsidRDefault="001B02C6" w:rsidP="00B8279A">
            <w:pPr>
              <w:rPr>
                <w:sz w:val="24"/>
                <w:szCs w:val="24"/>
              </w:rPr>
            </w:pPr>
            <w:r w:rsidRPr="001B02C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</w:tcPr>
          <w:p w:rsidR="00C216E5" w:rsidRPr="00002729" w:rsidRDefault="00C216E5" w:rsidP="00B8279A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216E5" w:rsidRPr="00002729" w:rsidRDefault="001C5F6E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B02C6"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216E5" w:rsidRDefault="001C5F6E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B02C6">
              <w:rPr>
                <w:sz w:val="22"/>
                <w:szCs w:val="22"/>
              </w:rPr>
              <w:t>4</w:t>
            </w:r>
          </w:p>
        </w:tc>
        <w:tc>
          <w:tcPr>
            <w:tcW w:w="1548" w:type="dxa"/>
          </w:tcPr>
          <w:p w:rsidR="00C216E5" w:rsidRPr="00002729" w:rsidRDefault="001B02C6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216E5" w:rsidRPr="00002729" w:rsidRDefault="001B02C6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03" w:type="dxa"/>
          </w:tcPr>
          <w:p w:rsidR="00C216E5" w:rsidRDefault="001B02C6" w:rsidP="005D6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+0,5</w:t>
            </w:r>
          </w:p>
        </w:tc>
      </w:tr>
      <w:tr w:rsidR="00836F12" w:rsidRPr="00BC40A5" w:rsidTr="003C3ACE">
        <w:tc>
          <w:tcPr>
            <w:tcW w:w="4192" w:type="dxa"/>
          </w:tcPr>
          <w:p w:rsidR="00836F12" w:rsidRPr="0029115B" w:rsidRDefault="00C216E5" w:rsidP="00B8279A">
            <w:pPr>
              <w:rPr>
                <w:sz w:val="24"/>
                <w:szCs w:val="24"/>
              </w:rPr>
            </w:pPr>
            <w:r w:rsidRPr="00201492">
              <w:rPr>
                <w:rFonts w:eastAsiaTheme="minorEastAsia" w:cstheme="minorBidi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</w:tcPr>
          <w:p w:rsidR="00836F12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836F12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 w:rsidR="001C5F6E"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836F12" w:rsidRPr="00002729" w:rsidRDefault="001C5F6E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836F12" w:rsidRPr="00002729" w:rsidRDefault="00836F12" w:rsidP="00B8279A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836F12" w:rsidRPr="00002729" w:rsidRDefault="00836F12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836F12" w:rsidRPr="00002729" w:rsidRDefault="001B02C6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-0,5</w:t>
            </w:r>
          </w:p>
        </w:tc>
      </w:tr>
      <w:tr w:rsidR="00BC3AEC" w:rsidRPr="00BC40A5" w:rsidTr="003C3ACE">
        <w:tc>
          <w:tcPr>
            <w:tcW w:w="4192" w:type="dxa"/>
          </w:tcPr>
          <w:p w:rsidR="00BC3AEC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Закупки товаров, работ и услуг для государственных (муниципальных)нужд</w:t>
            </w:r>
          </w:p>
        </w:tc>
        <w:tc>
          <w:tcPr>
            <w:tcW w:w="619" w:type="dxa"/>
          </w:tcPr>
          <w:p w:rsidR="00BC3AEC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BC3AEC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 w:rsidR="001C5F6E"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BC3AEC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 w:rsidR="001C5F6E">
              <w:rPr>
                <w:sz w:val="22"/>
                <w:szCs w:val="22"/>
              </w:rPr>
              <w:t>4</w:t>
            </w:r>
          </w:p>
        </w:tc>
        <w:tc>
          <w:tcPr>
            <w:tcW w:w="1548" w:type="dxa"/>
          </w:tcPr>
          <w:p w:rsidR="00BC3AEC" w:rsidRPr="00002729" w:rsidRDefault="0029115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C5F6E">
              <w:rPr>
                <w:sz w:val="22"/>
                <w:szCs w:val="22"/>
              </w:rPr>
              <w:t>120002200</w:t>
            </w:r>
          </w:p>
        </w:tc>
        <w:tc>
          <w:tcPr>
            <w:tcW w:w="862" w:type="dxa"/>
          </w:tcPr>
          <w:p w:rsidR="00BC3AEC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BC3AEC" w:rsidRPr="00002729" w:rsidRDefault="001B02C6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-0,5</w:t>
            </w:r>
          </w:p>
        </w:tc>
      </w:tr>
      <w:tr w:rsidR="00BC3AEC" w:rsidRPr="00BC40A5" w:rsidTr="003C3ACE">
        <w:tc>
          <w:tcPr>
            <w:tcW w:w="4192" w:type="dxa"/>
          </w:tcPr>
          <w:p w:rsidR="00BC3AEC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BC3AEC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BC3AEC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 w:rsidR="001C5F6E"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BC3AEC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 w:rsidR="001C5F6E">
              <w:rPr>
                <w:sz w:val="22"/>
                <w:szCs w:val="22"/>
              </w:rPr>
              <w:t>4</w:t>
            </w:r>
          </w:p>
        </w:tc>
        <w:tc>
          <w:tcPr>
            <w:tcW w:w="1548" w:type="dxa"/>
          </w:tcPr>
          <w:p w:rsidR="00BC3AEC" w:rsidRPr="00002729" w:rsidRDefault="0029115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C5F6E">
              <w:rPr>
                <w:sz w:val="22"/>
                <w:szCs w:val="22"/>
              </w:rPr>
              <w:t>120002200</w:t>
            </w:r>
          </w:p>
        </w:tc>
        <w:tc>
          <w:tcPr>
            <w:tcW w:w="862" w:type="dxa"/>
          </w:tcPr>
          <w:p w:rsidR="00BC3AEC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BC3AEC" w:rsidRPr="00002729" w:rsidRDefault="001B02C6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-0,5</w:t>
            </w:r>
          </w:p>
        </w:tc>
      </w:tr>
    </w:tbl>
    <w:p w:rsidR="00CA3C20" w:rsidRPr="00BC40A5" w:rsidRDefault="00CA3C20" w:rsidP="00CA3C20">
      <w:pPr>
        <w:pStyle w:val="a5"/>
        <w:ind w:firstLine="0"/>
        <w:rPr>
          <w:sz w:val="24"/>
          <w:szCs w:val="24"/>
        </w:rPr>
      </w:pPr>
    </w:p>
    <w:p w:rsidR="00855D77" w:rsidRDefault="00BC40A5" w:rsidP="007F1099">
      <w:pPr>
        <w:spacing w:line="230" w:lineRule="auto"/>
        <w:ind w:firstLine="720"/>
        <w:jc w:val="both"/>
        <w:rPr>
          <w:bCs/>
          <w:sz w:val="28"/>
        </w:rPr>
      </w:pPr>
      <w:r>
        <w:rPr>
          <w:b/>
          <w:sz w:val="28"/>
        </w:rPr>
        <w:t xml:space="preserve">2. </w:t>
      </w:r>
      <w:r>
        <w:rPr>
          <w:bCs/>
          <w:sz w:val="28"/>
        </w:rPr>
        <w:t>Внести изменение в  Приложение № 5 «Распределение бюджетных ассигнований бюджета Терновского муниципального образования Балашовского муниципального рай</w:t>
      </w:r>
      <w:r w:rsidR="00087987">
        <w:rPr>
          <w:bCs/>
          <w:sz w:val="28"/>
        </w:rPr>
        <w:t xml:space="preserve">она Саратовской </w:t>
      </w:r>
      <w:r w:rsidR="001B02C6">
        <w:rPr>
          <w:bCs/>
          <w:sz w:val="28"/>
        </w:rPr>
        <w:t>области на 2021</w:t>
      </w:r>
      <w:r w:rsidR="00855D77">
        <w:rPr>
          <w:bCs/>
          <w:sz w:val="28"/>
        </w:rPr>
        <w:t xml:space="preserve"> </w:t>
      </w:r>
      <w:r>
        <w:rPr>
          <w:bCs/>
          <w:sz w:val="28"/>
        </w:rPr>
        <w:t>год по разделам и подразделам, целевым статьям и видам расходов функциональной классификации расходов»</w:t>
      </w:r>
    </w:p>
    <w:p w:rsidR="007B0623" w:rsidRDefault="007B0623" w:rsidP="007F1099">
      <w:pPr>
        <w:spacing w:line="230" w:lineRule="auto"/>
        <w:ind w:firstLine="720"/>
        <w:jc w:val="both"/>
        <w:rPr>
          <w:bCs/>
          <w:sz w:val="28"/>
        </w:rPr>
      </w:pPr>
    </w:p>
    <w:tbl>
      <w:tblPr>
        <w:tblW w:w="95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900"/>
        <w:gridCol w:w="810"/>
        <w:gridCol w:w="1548"/>
        <w:gridCol w:w="862"/>
        <w:gridCol w:w="1203"/>
      </w:tblGrid>
      <w:tr w:rsidR="001B02C6" w:rsidRPr="00BC40A5" w:rsidTr="001B02C6">
        <w:tc>
          <w:tcPr>
            <w:tcW w:w="4192" w:type="dxa"/>
          </w:tcPr>
          <w:p w:rsidR="001B02C6" w:rsidRPr="00BC40A5" w:rsidRDefault="001B02C6" w:rsidP="00A765AC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1B02C6" w:rsidRPr="00BC40A5" w:rsidRDefault="001B02C6" w:rsidP="00A765AC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1B02C6" w:rsidRPr="00BC40A5" w:rsidRDefault="001B02C6" w:rsidP="00A765AC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1B02C6" w:rsidRPr="00BC40A5" w:rsidRDefault="001B02C6" w:rsidP="00A765AC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Целевая</w:t>
            </w:r>
          </w:p>
          <w:p w:rsidR="001B02C6" w:rsidRPr="00BC40A5" w:rsidRDefault="001B02C6" w:rsidP="00A765AC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1B02C6" w:rsidRPr="00BC40A5" w:rsidRDefault="001B02C6" w:rsidP="00A765AC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 xml:space="preserve">Вид </w:t>
            </w:r>
          </w:p>
          <w:p w:rsidR="001B02C6" w:rsidRPr="00BC40A5" w:rsidRDefault="001B02C6" w:rsidP="00A765AC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1B02C6" w:rsidRPr="00BC40A5" w:rsidRDefault="001B02C6" w:rsidP="00A765AC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Сумма</w:t>
            </w:r>
          </w:p>
          <w:p w:rsidR="001B02C6" w:rsidRPr="00BC40A5" w:rsidRDefault="001B02C6" w:rsidP="00A765AC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(тыс. руб.)</w:t>
            </w:r>
          </w:p>
        </w:tc>
      </w:tr>
      <w:tr w:rsidR="001B02C6" w:rsidRPr="00002729" w:rsidTr="001B02C6">
        <w:tc>
          <w:tcPr>
            <w:tcW w:w="4192" w:type="dxa"/>
          </w:tcPr>
          <w:p w:rsidR="001B02C6" w:rsidRPr="001B02C6" w:rsidRDefault="001B02C6" w:rsidP="00A765AC">
            <w:pPr>
              <w:rPr>
                <w:sz w:val="24"/>
                <w:szCs w:val="24"/>
              </w:rPr>
            </w:pPr>
            <w:r w:rsidRPr="001B02C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</w:tcPr>
          <w:p w:rsidR="001B02C6" w:rsidRPr="00002729" w:rsidRDefault="001B02C6" w:rsidP="00A765AC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B02C6" w:rsidRPr="00002729" w:rsidRDefault="001B02C6" w:rsidP="00A7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1B02C6" w:rsidRPr="00002729" w:rsidRDefault="001B02C6" w:rsidP="00A7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1B02C6" w:rsidRPr="00002729" w:rsidRDefault="001B02C6" w:rsidP="00A7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03" w:type="dxa"/>
          </w:tcPr>
          <w:p w:rsidR="001B02C6" w:rsidRPr="00002729" w:rsidRDefault="001B02C6" w:rsidP="00A7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+0,5</w:t>
            </w:r>
          </w:p>
        </w:tc>
      </w:tr>
      <w:tr w:rsidR="001B02C6" w:rsidTr="001B02C6">
        <w:tc>
          <w:tcPr>
            <w:tcW w:w="4192" w:type="dxa"/>
          </w:tcPr>
          <w:p w:rsidR="001B02C6" w:rsidRPr="001B02C6" w:rsidRDefault="001B02C6" w:rsidP="00A765AC">
            <w:pPr>
              <w:rPr>
                <w:sz w:val="24"/>
                <w:szCs w:val="24"/>
              </w:rPr>
            </w:pPr>
            <w:r w:rsidRPr="001B02C6">
              <w:rPr>
                <w:sz w:val="24"/>
                <w:szCs w:val="24"/>
              </w:rPr>
              <w:t xml:space="preserve">Уплата налогов, сборов и иных </w:t>
            </w:r>
            <w:r w:rsidRPr="001B02C6">
              <w:rPr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900" w:type="dxa"/>
          </w:tcPr>
          <w:p w:rsidR="001B02C6" w:rsidRPr="00002729" w:rsidRDefault="001B02C6" w:rsidP="00A7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10" w:type="dxa"/>
          </w:tcPr>
          <w:p w:rsidR="001B02C6" w:rsidRDefault="001B02C6" w:rsidP="00A7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1B02C6" w:rsidRPr="00002729" w:rsidRDefault="001B02C6" w:rsidP="00A7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1B02C6" w:rsidRPr="00002729" w:rsidRDefault="001B02C6" w:rsidP="00A7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03" w:type="dxa"/>
          </w:tcPr>
          <w:p w:rsidR="001B02C6" w:rsidRDefault="001B02C6" w:rsidP="00A7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+0,5</w:t>
            </w:r>
          </w:p>
        </w:tc>
      </w:tr>
      <w:tr w:rsidR="001B02C6" w:rsidRPr="00002729" w:rsidTr="001B02C6">
        <w:tc>
          <w:tcPr>
            <w:tcW w:w="4192" w:type="dxa"/>
          </w:tcPr>
          <w:p w:rsidR="001B02C6" w:rsidRPr="0029115B" w:rsidRDefault="001B02C6" w:rsidP="00A765AC">
            <w:pPr>
              <w:rPr>
                <w:sz w:val="24"/>
                <w:szCs w:val="24"/>
              </w:rPr>
            </w:pPr>
            <w:r w:rsidRPr="00201492">
              <w:rPr>
                <w:rFonts w:eastAsiaTheme="minorEastAsia" w:cstheme="minorBidi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900" w:type="dxa"/>
          </w:tcPr>
          <w:p w:rsidR="001B02C6" w:rsidRPr="00002729" w:rsidRDefault="001B02C6" w:rsidP="00A765AC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B02C6" w:rsidRPr="00002729" w:rsidRDefault="001B02C6" w:rsidP="00A7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1B02C6" w:rsidRPr="00002729" w:rsidRDefault="001B02C6" w:rsidP="00A765AC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1B02C6" w:rsidRPr="00002729" w:rsidRDefault="001B02C6" w:rsidP="00A765AC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1B02C6" w:rsidRPr="00002729" w:rsidRDefault="001B02C6" w:rsidP="00A7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-0,5</w:t>
            </w:r>
          </w:p>
        </w:tc>
      </w:tr>
      <w:tr w:rsidR="001B02C6" w:rsidRPr="00002729" w:rsidTr="001B02C6">
        <w:tc>
          <w:tcPr>
            <w:tcW w:w="4192" w:type="dxa"/>
          </w:tcPr>
          <w:p w:rsidR="001B02C6" w:rsidRPr="00002729" w:rsidRDefault="001B02C6" w:rsidP="00A765AC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Закупки товаров, работ и услуг для государственных (муниципальных)нужд</w:t>
            </w:r>
          </w:p>
        </w:tc>
        <w:tc>
          <w:tcPr>
            <w:tcW w:w="900" w:type="dxa"/>
          </w:tcPr>
          <w:p w:rsidR="001B02C6" w:rsidRPr="00002729" w:rsidRDefault="001B02C6" w:rsidP="00A765AC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B02C6" w:rsidRPr="00002729" w:rsidRDefault="001B02C6" w:rsidP="00A765AC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48" w:type="dxa"/>
          </w:tcPr>
          <w:p w:rsidR="001B02C6" w:rsidRPr="00002729" w:rsidRDefault="001B02C6" w:rsidP="00A7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1B02C6" w:rsidRPr="00002729" w:rsidRDefault="001B02C6" w:rsidP="00A765AC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1B02C6" w:rsidRPr="00002729" w:rsidRDefault="001B02C6" w:rsidP="00A7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-0,5</w:t>
            </w:r>
          </w:p>
        </w:tc>
      </w:tr>
      <w:tr w:rsidR="001B02C6" w:rsidRPr="00002729" w:rsidTr="001B02C6">
        <w:tc>
          <w:tcPr>
            <w:tcW w:w="4192" w:type="dxa"/>
          </w:tcPr>
          <w:p w:rsidR="001B02C6" w:rsidRPr="00002729" w:rsidRDefault="001B02C6" w:rsidP="00A765AC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1B02C6" w:rsidRPr="00002729" w:rsidRDefault="001B02C6" w:rsidP="00A765AC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B02C6" w:rsidRPr="00002729" w:rsidRDefault="001B02C6" w:rsidP="00A765AC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48" w:type="dxa"/>
          </w:tcPr>
          <w:p w:rsidR="001B02C6" w:rsidRPr="00002729" w:rsidRDefault="001B02C6" w:rsidP="00A7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1B02C6" w:rsidRPr="00002729" w:rsidRDefault="001B02C6" w:rsidP="00A765AC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1B02C6" w:rsidRPr="00002729" w:rsidRDefault="001B02C6" w:rsidP="00A7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-0,5</w:t>
            </w:r>
          </w:p>
        </w:tc>
      </w:tr>
    </w:tbl>
    <w:p w:rsidR="00BC40A5" w:rsidRPr="00002729" w:rsidRDefault="00BC40A5" w:rsidP="00CA3C20">
      <w:pPr>
        <w:ind w:firstLine="708"/>
        <w:jc w:val="both"/>
        <w:rPr>
          <w:sz w:val="22"/>
          <w:szCs w:val="22"/>
        </w:rPr>
      </w:pPr>
    </w:p>
    <w:p w:rsidR="00AF7345" w:rsidRDefault="00BC40A5" w:rsidP="00AF7345">
      <w:pPr>
        <w:rPr>
          <w:sz w:val="28"/>
          <w:szCs w:val="28"/>
        </w:rPr>
      </w:pPr>
      <w:r w:rsidRPr="00BC40A5">
        <w:rPr>
          <w:sz w:val="28"/>
          <w:szCs w:val="28"/>
        </w:rPr>
        <w:t>3.Настоящее решение вступает в силу со дня его обнародования.</w:t>
      </w:r>
      <w:r w:rsidR="00AF7345">
        <w:rPr>
          <w:sz w:val="28"/>
          <w:szCs w:val="28"/>
        </w:rPr>
        <w:t xml:space="preserve">  </w:t>
      </w:r>
    </w:p>
    <w:p w:rsidR="004B6ED0" w:rsidRDefault="004B6ED0" w:rsidP="00AF7345">
      <w:pPr>
        <w:rPr>
          <w:sz w:val="28"/>
          <w:szCs w:val="28"/>
        </w:rPr>
      </w:pPr>
    </w:p>
    <w:p w:rsidR="004B6ED0" w:rsidRDefault="004B6ED0" w:rsidP="00AF7345">
      <w:pPr>
        <w:rPr>
          <w:sz w:val="28"/>
          <w:szCs w:val="28"/>
        </w:rPr>
      </w:pPr>
    </w:p>
    <w:p w:rsidR="004B6ED0" w:rsidRDefault="004B6ED0" w:rsidP="00AF7345">
      <w:pPr>
        <w:rPr>
          <w:sz w:val="28"/>
          <w:szCs w:val="28"/>
        </w:rPr>
      </w:pPr>
    </w:p>
    <w:p w:rsidR="004B6ED0" w:rsidRDefault="004B6ED0" w:rsidP="00AF7345">
      <w:pPr>
        <w:rPr>
          <w:sz w:val="28"/>
          <w:szCs w:val="28"/>
        </w:rPr>
      </w:pPr>
    </w:p>
    <w:p w:rsidR="00357B25" w:rsidRDefault="00AF7345" w:rsidP="00AF734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B6ED0">
        <w:rPr>
          <w:b/>
          <w:sz w:val="28"/>
          <w:szCs w:val="28"/>
        </w:rPr>
        <w:t xml:space="preserve">Глава </w:t>
      </w:r>
      <w:r w:rsidR="00357B25">
        <w:rPr>
          <w:b/>
          <w:sz w:val="28"/>
          <w:szCs w:val="28"/>
        </w:rPr>
        <w:t>Терновского</w:t>
      </w:r>
      <w:r>
        <w:rPr>
          <w:b/>
          <w:sz w:val="28"/>
          <w:szCs w:val="28"/>
        </w:rPr>
        <w:t xml:space="preserve"> </w:t>
      </w:r>
      <w:r w:rsidR="004B6ED0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357B25">
        <w:rPr>
          <w:b/>
          <w:sz w:val="28"/>
          <w:szCs w:val="28"/>
        </w:rPr>
        <w:t>муниципального обр</w:t>
      </w:r>
      <w:r>
        <w:rPr>
          <w:b/>
          <w:sz w:val="28"/>
          <w:szCs w:val="28"/>
        </w:rPr>
        <w:t xml:space="preserve">азования                   </w:t>
      </w:r>
      <w:r w:rsidR="00357B25">
        <w:rPr>
          <w:b/>
          <w:sz w:val="28"/>
          <w:szCs w:val="28"/>
        </w:rPr>
        <w:t xml:space="preserve">      </w:t>
      </w:r>
      <w:r w:rsidR="004B6ED0">
        <w:rPr>
          <w:b/>
          <w:sz w:val="28"/>
          <w:szCs w:val="28"/>
        </w:rPr>
        <w:t xml:space="preserve">             </w:t>
      </w:r>
      <w:r w:rsidR="00357B25">
        <w:rPr>
          <w:b/>
          <w:sz w:val="28"/>
          <w:szCs w:val="28"/>
        </w:rPr>
        <w:t xml:space="preserve"> </w:t>
      </w:r>
      <w:r w:rsidR="004B6ED0">
        <w:rPr>
          <w:b/>
          <w:sz w:val="28"/>
          <w:szCs w:val="28"/>
        </w:rPr>
        <w:t>А.В.Пономарев</w:t>
      </w:r>
    </w:p>
    <w:sectPr w:rsidR="00357B25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643" w:rsidRDefault="00463643" w:rsidP="000206E2">
      <w:r>
        <w:separator/>
      </w:r>
    </w:p>
  </w:endnote>
  <w:endnote w:type="continuationSeparator" w:id="1">
    <w:p w:rsidR="00463643" w:rsidRDefault="00463643" w:rsidP="0002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643" w:rsidRDefault="00463643" w:rsidP="000206E2">
      <w:r>
        <w:separator/>
      </w:r>
    </w:p>
  </w:footnote>
  <w:footnote w:type="continuationSeparator" w:id="1">
    <w:p w:rsidR="00463643" w:rsidRDefault="00463643" w:rsidP="00020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C20"/>
    <w:rsid w:val="00002729"/>
    <w:rsid w:val="000206E2"/>
    <w:rsid w:val="0002780B"/>
    <w:rsid w:val="00087987"/>
    <w:rsid w:val="000B1FB2"/>
    <w:rsid w:val="00131699"/>
    <w:rsid w:val="00150857"/>
    <w:rsid w:val="001B02C6"/>
    <w:rsid w:val="001C5F6E"/>
    <w:rsid w:val="001D3BE0"/>
    <w:rsid w:val="00202BB0"/>
    <w:rsid w:val="00214DCF"/>
    <w:rsid w:val="00225EB5"/>
    <w:rsid w:val="002324D8"/>
    <w:rsid w:val="002800BF"/>
    <w:rsid w:val="002856A2"/>
    <w:rsid w:val="0029115B"/>
    <w:rsid w:val="002911EB"/>
    <w:rsid w:val="002B7BA9"/>
    <w:rsid w:val="002C473D"/>
    <w:rsid w:val="0032231D"/>
    <w:rsid w:val="00357B25"/>
    <w:rsid w:val="00395A4E"/>
    <w:rsid w:val="00395F41"/>
    <w:rsid w:val="003C3ACE"/>
    <w:rsid w:val="003D1A8B"/>
    <w:rsid w:val="003D6471"/>
    <w:rsid w:val="003E10F4"/>
    <w:rsid w:val="003F73FD"/>
    <w:rsid w:val="004609AE"/>
    <w:rsid w:val="00463643"/>
    <w:rsid w:val="004673E4"/>
    <w:rsid w:val="00483316"/>
    <w:rsid w:val="00484547"/>
    <w:rsid w:val="004B4705"/>
    <w:rsid w:val="004B6ED0"/>
    <w:rsid w:val="004D56F0"/>
    <w:rsid w:val="004E2C75"/>
    <w:rsid w:val="004F07AB"/>
    <w:rsid w:val="004F63DE"/>
    <w:rsid w:val="005050A4"/>
    <w:rsid w:val="00525B77"/>
    <w:rsid w:val="00530F08"/>
    <w:rsid w:val="00535F6A"/>
    <w:rsid w:val="00546279"/>
    <w:rsid w:val="00591E4E"/>
    <w:rsid w:val="005A72FE"/>
    <w:rsid w:val="005B2813"/>
    <w:rsid w:val="005D6385"/>
    <w:rsid w:val="0062544C"/>
    <w:rsid w:val="00643729"/>
    <w:rsid w:val="00656AD6"/>
    <w:rsid w:val="006776B6"/>
    <w:rsid w:val="006977A5"/>
    <w:rsid w:val="006D1CBB"/>
    <w:rsid w:val="00741D10"/>
    <w:rsid w:val="007671AA"/>
    <w:rsid w:val="00774F9B"/>
    <w:rsid w:val="00790268"/>
    <w:rsid w:val="007B0623"/>
    <w:rsid w:val="007C7E3C"/>
    <w:rsid w:val="007E0430"/>
    <w:rsid w:val="007F1099"/>
    <w:rsid w:val="00804518"/>
    <w:rsid w:val="00826847"/>
    <w:rsid w:val="0082701D"/>
    <w:rsid w:val="008369FD"/>
    <w:rsid w:val="00836F12"/>
    <w:rsid w:val="00855D77"/>
    <w:rsid w:val="008A7BEB"/>
    <w:rsid w:val="008C0347"/>
    <w:rsid w:val="00902A5E"/>
    <w:rsid w:val="00910C77"/>
    <w:rsid w:val="00922B90"/>
    <w:rsid w:val="00950EDB"/>
    <w:rsid w:val="009717D3"/>
    <w:rsid w:val="009C5E3E"/>
    <w:rsid w:val="009F1088"/>
    <w:rsid w:val="009F5D26"/>
    <w:rsid w:val="00A0344E"/>
    <w:rsid w:val="00A31A82"/>
    <w:rsid w:val="00A44D02"/>
    <w:rsid w:val="00A45376"/>
    <w:rsid w:val="00A55A7A"/>
    <w:rsid w:val="00A86870"/>
    <w:rsid w:val="00AA4CFB"/>
    <w:rsid w:val="00AB6E6D"/>
    <w:rsid w:val="00AC22FA"/>
    <w:rsid w:val="00AD5282"/>
    <w:rsid w:val="00AF7345"/>
    <w:rsid w:val="00B002FC"/>
    <w:rsid w:val="00B64917"/>
    <w:rsid w:val="00B82C87"/>
    <w:rsid w:val="00B9718A"/>
    <w:rsid w:val="00BA4FB0"/>
    <w:rsid w:val="00BA646B"/>
    <w:rsid w:val="00BA7515"/>
    <w:rsid w:val="00BC3AEC"/>
    <w:rsid w:val="00BC40A5"/>
    <w:rsid w:val="00BE17EB"/>
    <w:rsid w:val="00C017DD"/>
    <w:rsid w:val="00C216E5"/>
    <w:rsid w:val="00C46EB9"/>
    <w:rsid w:val="00C87675"/>
    <w:rsid w:val="00C926B2"/>
    <w:rsid w:val="00CA15BA"/>
    <w:rsid w:val="00CA3C20"/>
    <w:rsid w:val="00CA7482"/>
    <w:rsid w:val="00CD068C"/>
    <w:rsid w:val="00CD2F27"/>
    <w:rsid w:val="00D0454D"/>
    <w:rsid w:val="00D40CBC"/>
    <w:rsid w:val="00D4469C"/>
    <w:rsid w:val="00D4602C"/>
    <w:rsid w:val="00D67DAC"/>
    <w:rsid w:val="00D8041A"/>
    <w:rsid w:val="00D93731"/>
    <w:rsid w:val="00D97677"/>
    <w:rsid w:val="00DA5656"/>
    <w:rsid w:val="00DA5943"/>
    <w:rsid w:val="00E07FD0"/>
    <w:rsid w:val="00E16FBE"/>
    <w:rsid w:val="00E90FAB"/>
    <w:rsid w:val="00EB39E8"/>
    <w:rsid w:val="00F11D6D"/>
    <w:rsid w:val="00F50240"/>
    <w:rsid w:val="00F75945"/>
    <w:rsid w:val="00F87E7D"/>
    <w:rsid w:val="00FA1052"/>
    <w:rsid w:val="00FB25EC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6035E-A31D-4565-925D-FC52F204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2021-03-18T13:03:00Z</cp:lastPrinted>
  <dcterms:created xsi:type="dcterms:W3CDTF">2021-03-18T11:07:00Z</dcterms:created>
  <dcterms:modified xsi:type="dcterms:W3CDTF">2021-03-19T05:14:00Z</dcterms:modified>
</cp:coreProperties>
</file>