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9B" w:rsidRDefault="001C029B" w:rsidP="001C02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6E14" w:rsidRDefault="00A06E14" w:rsidP="00A06E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06E14" w:rsidRDefault="00A06E14" w:rsidP="00A06E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06E14" w:rsidRDefault="000D40B3" w:rsidP="00A06E14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ТРОСТЯНСКОГО </w:t>
      </w:r>
      <w:r w:rsidR="00A06E14">
        <w:rPr>
          <w:rFonts w:ascii="Times New Roman" w:hAnsi="Times New Roman"/>
          <w:b/>
          <w:sz w:val="28"/>
          <w:szCs w:val="28"/>
        </w:rPr>
        <w:t xml:space="preserve"> МУНИЦИПАЛЬНОГО</w:t>
      </w:r>
      <w:proofErr w:type="gramEnd"/>
      <w:r w:rsidR="00A06E14">
        <w:rPr>
          <w:rFonts w:ascii="Times New Roman" w:hAnsi="Times New Roman"/>
          <w:b/>
          <w:sz w:val="28"/>
          <w:szCs w:val="28"/>
        </w:rPr>
        <w:t xml:space="preserve"> ОБРАЗОВАНИЯ БАЛАШОВСКОГО МУНИЦИПАЛЬНОГО РАЙОНА </w:t>
      </w:r>
    </w:p>
    <w:p w:rsidR="00A06E14" w:rsidRDefault="00A06E14" w:rsidP="00A06E14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06E14" w:rsidRDefault="00A06E14" w:rsidP="00A06E14">
      <w:pPr>
        <w:pStyle w:val="1"/>
        <w:ind w:firstLine="708"/>
        <w:rPr>
          <w:rFonts w:ascii="Times New Roman" w:hAnsi="Times New Roman"/>
          <w:b/>
          <w:sz w:val="28"/>
          <w:szCs w:val="28"/>
        </w:rPr>
      </w:pPr>
    </w:p>
    <w:p w:rsidR="00650A30" w:rsidRDefault="00650A30" w:rsidP="00A06E14">
      <w:pPr>
        <w:pStyle w:val="1"/>
        <w:ind w:firstLine="708"/>
        <w:rPr>
          <w:rFonts w:ascii="Times New Roman" w:hAnsi="Times New Roman"/>
          <w:b/>
          <w:sz w:val="28"/>
          <w:szCs w:val="28"/>
        </w:rPr>
      </w:pPr>
    </w:p>
    <w:p w:rsidR="00650A30" w:rsidRDefault="00A06E14" w:rsidP="00A06E1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4159C3">
        <w:rPr>
          <w:rFonts w:ascii="Times New Roman" w:hAnsi="Times New Roman"/>
          <w:b/>
          <w:sz w:val="28"/>
          <w:szCs w:val="28"/>
        </w:rPr>
        <w:t>РАСПОРЯЖЕНИЕ</w:t>
      </w:r>
    </w:p>
    <w:p w:rsidR="004159C3" w:rsidRDefault="004159C3" w:rsidP="00A06E14">
      <w:pPr>
        <w:pStyle w:val="1"/>
        <w:rPr>
          <w:rFonts w:ascii="Times New Roman" w:hAnsi="Times New Roman"/>
          <w:b/>
          <w:sz w:val="28"/>
          <w:szCs w:val="28"/>
        </w:rPr>
      </w:pPr>
    </w:p>
    <w:p w:rsidR="004159C3" w:rsidRDefault="004159C3" w:rsidP="00A06E14">
      <w:pPr>
        <w:pStyle w:val="1"/>
        <w:rPr>
          <w:rFonts w:ascii="Times New Roman" w:hAnsi="Times New Roman"/>
          <w:b/>
          <w:sz w:val="28"/>
          <w:szCs w:val="28"/>
        </w:rPr>
      </w:pPr>
    </w:p>
    <w:p w:rsidR="00A06E14" w:rsidRDefault="006A4CB1" w:rsidP="00A06E14">
      <w:pPr>
        <w:pStyle w:val="1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 24.12.2021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года  №  67</w:t>
      </w:r>
      <w:r w:rsidR="00A06E14">
        <w:rPr>
          <w:rFonts w:ascii="Times New Roman" w:hAnsi="Times New Roman"/>
          <w:b/>
          <w:sz w:val="28"/>
          <w:szCs w:val="28"/>
        </w:rPr>
        <w:t xml:space="preserve">–р                                         </w:t>
      </w:r>
      <w:r w:rsidR="004159C3">
        <w:rPr>
          <w:rFonts w:ascii="Times New Roman" w:hAnsi="Times New Roman"/>
          <w:b/>
          <w:sz w:val="28"/>
          <w:szCs w:val="28"/>
        </w:rPr>
        <w:t xml:space="preserve">          </w:t>
      </w:r>
      <w:r w:rsidR="000D40B3">
        <w:rPr>
          <w:rFonts w:ascii="Times New Roman" w:hAnsi="Times New Roman"/>
          <w:b/>
          <w:sz w:val="28"/>
          <w:szCs w:val="28"/>
        </w:rPr>
        <w:t xml:space="preserve">    с. Тростянка</w:t>
      </w:r>
    </w:p>
    <w:p w:rsidR="001C029B" w:rsidRDefault="001C029B" w:rsidP="001C02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A30" w:rsidRDefault="00650A30" w:rsidP="001C02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4CB1" w:rsidRPr="006A4CB1" w:rsidRDefault="006A4CB1" w:rsidP="006A4C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A4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среднесрочного </w:t>
      </w:r>
    </w:p>
    <w:p w:rsidR="006A4CB1" w:rsidRPr="006A4CB1" w:rsidRDefault="006A4CB1" w:rsidP="006A4C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плана Балашовского</w:t>
      </w:r>
    </w:p>
    <w:p w:rsidR="006A4CB1" w:rsidRPr="006A4CB1" w:rsidRDefault="006A4CB1" w:rsidP="006A4C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ального района на 2022 го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</w:p>
    <w:p w:rsidR="006A4CB1" w:rsidRDefault="006A4CB1" w:rsidP="006A4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30" w:rsidRPr="006A4CB1" w:rsidRDefault="00650A30" w:rsidP="006A4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B1" w:rsidRPr="006A4CB1" w:rsidRDefault="006A4CB1" w:rsidP="006A4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бюджетном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Тростянского муниципального образования Балашовского муниципального района Саратовской области</w:t>
      </w:r>
      <w:r w:rsidRPr="006A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A4CB1" w:rsidRPr="006A4CB1" w:rsidRDefault="006A4CB1" w:rsidP="006A4C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B1" w:rsidRPr="006A4CB1" w:rsidRDefault="006A4CB1" w:rsidP="006A4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среднесрочный финансовый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Тростянского муниципального образования на 2022</w:t>
      </w:r>
      <w:r w:rsidRPr="006A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 </w:t>
      </w:r>
    </w:p>
    <w:p w:rsidR="006A4CB1" w:rsidRPr="006A4CB1" w:rsidRDefault="006A4CB1" w:rsidP="006A4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B1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Контроль за исполнением настоящего распоряжения оставляю за собой.</w:t>
      </w:r>
    </w:p>
    <w:p w:rsidR="006A4CB1" w:rsidRPr="006A4CB1" w:rsidRDefault="006A4CB1" w:rsidP="006A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9B" w:rsidRDefault="001C029B" w:rsidP="001C029B">
      <w:pPr>
        <w:rPr>
          <w:rFonts w:ascii="Times New Roman" w:hAnsi="Times New Roman" w:cs="Times New Roman"/>
          <w:sz w:val="28"/>
          <w:szCs w:val="28"/>
        </w:rPr>
      </w:pPr>
    </w:p>
    <w:p w:rsidR="00650A30" w:rsidRDefault="00650A30" w:rsidP="001C029B">
      <w:pPr>
        <w:rPr>
          <w:rFonts w:ascii="Times New Roman" w:hAnsi="Times New Roman" w:cs="Times New Roman"/>
          <w:sz w:val="28"/>
          <w:szCs w:val="28"/>
        </w:rPr>
      </w:pPr>
    </w:p>
    <w:p w:rsidR="001C029B" w:rsidRPr="00137F7D" w:rsidRDefault="001C029B" w:rsidP="001C02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7F7D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0D40B3">
        <w:rPr>
          <w:rFonts w:ascii="Times New Roman" w:hAnsi="Times New Roman" w:cs="Times New Roman"/>
          <w:b/>
          <w:sz w:val="28"/>
          <w:szCs w:val="28"/>
        </w:rPr>
        <w:t>Тростянского</w:t>
      </w:r>
      <w:proofErr w:type="gramEnd"/>
    </w:p>
    <w:p w:rsidR="001C029B" w:rsidRDefault="00A06E14" w:rsidP="001C02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1C029B" w:rsidRPr="00137F7D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29B" w:rsidRPr="00137F7D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 w:rsidR="001C029B" w:rsidRPr="00137F7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C029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D40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C029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D40B3">
        <w:rPr>
          <w:rFonts w:ascii="Times New Roman" w:hAnsi="Times New Roman" w:cs="Times New Roman"/>
          <w:b/>
          <w:sz w:val="28"/>
          <w:szCs w:val="28"/>
        </w:rPr>
        <w:t xml:space="preserve">С.Н. </w:t>
      </w:r>
      <w:proofErr w:type="spellStart"/>
      <w:r w:rsidR="000D40B3">
        <w:rPr>
          <w:rFonts w:ascii="Times New Roman" w:hAnsi="Times New Roman" w:cs="Times New Roman"/>
          <w:b/>
          <w:sz w:val="28"/>
          <w:szCs w:val="28"/>
        </w:rPr>
        <w:t>Стенюшкин</w:t>
      </w:r>
      <w:proofErr w:type="spellEnd"/>
    </w:p>
    <w:p w:rsidR="001C029B" w:rsidRDefault="001C029B" w:rsidP="001C02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29B" w:rsidRDefault="001C029B" w:rsidP="001C02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029B" w:rsidRDefault="001C029B" w:rsidP="001C02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517F3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029B" w:rsidRDefault="001C029B" w:rsidP="001C0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29B" w:rsidRDefault="001C029B" w:rsidP="001C0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29B" w:rsidRDefault="001C029B" w:rsidP="001C0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29B" w:rsidRDefault="001C029B" w:rsidP="001C0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29B" w:rsidRDefault="001C029B" w:rsidP="001C0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29B" w:rsidRDefault="001C029B" w:rsidP="001C0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29B" w:rsidRDefault="001C029B" w:rsidP="001C0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29B" w:rsidRDefault="001C029B" w:rsidP="001C0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E14" w:rsidRDefault="001C029B" w:rsidP="001C0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7F34">
        <w:rPr>
          <w:rFonts w:ascii="Times New Roman" w:hAnsi="Times New Roman" w:cs="Times New Roman"/>
          <w:sz w:val="24"/>
          <w:szCs w:val="24"/>
        </w:rPr>
        <w:t xml:space="preserve"> </w:t>
      </w:r>
      <w:r w:rsidR="00D85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A06E14" w:rsidRDefault="00A06E14" w:rsidP="001C0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A30" w:rsidRDefault="00650A30" w:rsidP="0065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8B3" w:rsidRPr="00CB0102" w:rsidRDefault="00DA28B3" w:rsidP="00DA28B3">
      <w:pPr>
        <w:spacing w:after="0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A28B3" w:rsidRPr="00CB0102" w:rsidRDefault="00DA28B3" w:rsidP="00DA28B3">
      <w:pPr>
        <w:spacing w:after="0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DA28B3" w:rsidRPr="00CB0102" w:rsidRDefault="00DA28B3" w:rsidP="00DA28B3">
      <w:pPr>
        <w:pStyle w:val="a6"/>
        <w:tabs>
          <w:tab w:val="left" w:pos="708"/>
        </w:tabs>
        <w:jc w:val="right"/>
        <w:rPr>
          <w:sz w:val="28"/>
          <w:szCs w:val="28"/>
        </w:rPr>
      </w:pPr>
      <w:r w:rsidRPr="00CB0102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Тростянского </w:t>
      </w:r>
      <w:r w:rsidRPr="00CB0102">
        <w:rPr>
          <w:sz w:val="28"/>
          <w:szCs w:val="28"/>
        </w:rPr>
        <w:t xml:space="preserve">муниципального </w:t>
      </w:r>
    </w:p>
    <w:p w:rsidR="00DA28B3" w:rsidRDefault="00DA28B3" w:rsidP="00DA28B3">
      <w:pPr>
        <w:pStyle w:val="a6"/>
        <w:tabs>
          <w:tab w:val="left" w:pos="708"/>
        </w:tabs>
        <w:jc w:val="right"/>
        <w:rPr>
          <w:sz w:val="28"/>
          <w:szCs w:val="28"/>
        </w:rPr>
      </w:pPr>
      <w:r w:rsidRPr="00CB0102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о</w:t>
      </w:r>
      <w:r w:rsidRPr="00CB0102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Бала</w:t>
      </w:r>
      <w:r w:rsidRPr="00CB0102">
        <w:rPr>
          <w:sz w:val="28"/>
          <w:szCs w:val="28"/>
        </w:rPr>
        <w:t xml:space="preserve">шовского </w:t>
      </w:r>
    </w:p>
    <w:p w:rsidR="00DA28B3" w:rsidRPr="00CB0102" w:rsidRDefault="00DA28B3" w:rsidP="00DA28B3">
      <w:pPr>
        <w:pStyle w:val="a6"/>
        <w:tabs>
          <w:tab w:val="left" w:pos="708"/>
        </w:tabs>
        <w:jc w:val="right"/>
        <w:rPr>
          <w:sz w:val="28"/>
          <w:szCs w:val="28"/>
        </w:rPr>
      </w:pPr>
      <w:r w:rsidRPr="00CB0102">
        <w:rPr>
          <w:sz w:val="28"/>
          <w:szCs w:val="28"/>
        </w:rPr>
        <w:t>муниципального района</w:t>
      </w:r>
    </w:p>
    <w:p w:rsidR="00DA28B3" w:rsidRPr="00CB0102" w:rsidRDefault="00DA28B3" w:rsidP="00DA28B3">
      <w:pPr>
        <w:pStyle w:val="a6"/>
        <w:tabs>
          <w:tab w:val="left" w:pos="708"/>
        </w:tabs>
        <w:jc w:val="right"/>
        <w:rPr>
          <w:sz w:val="28"/>
          <w:szCs w:val="28"/>
        </w:rPr>
      </w:pPr>
      <w:r w:rsidRPr="00CB0102">
        <w:rPr>
          <w:sz w:val="28"/>
          <w:szCs w:val="28"/>
        </w:rPr>
        <w:t xml:space="preserve">                                        Саратовской области   </w:t>
      </w:r>
    </w:p>
    <w:p w:rsidR="00DA28B3" w:rsidRPr="00CB0102" w:rsidRDefault="00DA28B3" w:rsidP="00DA28B3">
      <w:pPr>
        <w:pStyle w:val="a6"/>
        <w:tabs>
          <w:tab w:val="left" w:pos="708"/>
        </w:tabs>
        <w:jc w:val="right"/>
        <w:rPr>
          <w:sz w:val="28"/>
          <w:szCs w:val="28"/>
        </w:rPr>
      </w:pPr>
      <w:r w:rsidRPr="00CB0102">
        <w:rPr>
          <w:sz w:val="28"/>
          <w:szCs w:val="28"/>
        </w:rPr>
        <w:t xml:space="preserve">                                            </w:t>
      </w:r>
      <w:r w:rsidRPr="008C13C6">
        <w:rPr>
          <w:sz w:val="28"/>
          <w:szCs w:val="28"/>
        </w:rPr>
        <w:t xml:space="preserve">№ </w:t>
      </w:r>
      <w:r>
        <w:rPr>
          <w:sz w:val="28"/>
          <w:szCs w:val="28"/>
        </w:rPr>
        <w:t>67</w:t>
      </w:r>
      <w:r w:rsidRPr="008C13C6">
        <w:rPr>
          <w:sz w:val="28"/>
          <w:szCs w:val="28"/>
        </w:rPr>
        <w:t>-р от 2</w:t>
      </w:r>
      <w:r>
        <w:rPr>
          <w:sz w:val="28"/>
          <w:szCs w:val="28"/>
        </w:rPr>
        <w:t>4</w:t>
      </w:r>
      <w:r w:rsidRPr="008C13C6">
        <w:rPr>
          <w:sz w:val="28"/>
          <w:szCs w:val="28"/>
        </w:rPr>
        <w:t>.12.2021г.</w:t>
      </w:r>
      <w:r w:rsidRPr="00CB0102">
        <w:rPr>
          <w:sz w:val="28"/>
          <w:szCs w:val="28"/>
        </w:rPr>
        <w:t xml:space="preserve">                                  </w:t>
      </w:r>
    </w:p>
    <w:p w:rsidR="00DA28B3" w:rsidRDefault="00DA28B3" w:rsidP="00DA28B3">
      <w:pPr>
        <w:spacing w:after="0"/>
        <w:ind w:left="4860"/>
        <w:rPr>
          <w:rFonts w:ascii="Times New Roman" w:hAnsi="Times New Roman" w:cs="Times New Roman"/>
          <w:sz w:val="28"/>
          <w:szCs w:val="28"/>
        </w:rPr>
      </w:pPr>
    </w:p>
    <w:p w:rsidR="00DA28B3" w:rsidRDefault="00DA28B3" w:rsidP="00DA2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B3" w:rsidRPr="00FF4BB3" w:rsidRDefault="00DA28B3" w:rsidP="00DA2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BB3">
        <w:rPr>
          <w:rFonts w:ascii="Times New Roman" w:hAnsi="Times New Roman" w:cs="Times New Roman"/>
          <w:b/>
          <w:sz w:val="28"/>
          <w:szCs w:val="28"/>
        </w:rPr>
        <w:t xml:space="preserve">Основные параметры бюджета </w:t>
      </w:r>
      <w:r>
        <w:rPr>
          <w:rFonts w:ascii="Times New Roman" w:hAnsi="Times New Roman" w:cs="Times New Roman"/>
          <w:b/>
          <w:sz w:val="28"/>
          <w:szCs w:val="28"/>
        </w:rPr>
        <w:t>Тростянского</w:t>
      </w:r>
    </w:p>
    <w:p w:rsidR="00DA28B3" w:rsidRDefault="00DA28B3" w:rsidP="00DA2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BB3"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2022-2024 годы.</w:t>
      </w:r>
    </w:p>
    <w:p w:rsidR="00DA28B3" w:rsidRDefault="00DA28B3" w:rsidP="00DA28B3">
      <w:pPr>
        <w:spacing w:after="0"/>
        <w:ind w:left="486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626"/>
        <w:tblW w:w="9782" w:type="dxa"/>
        <w:tblLook w:val="04A0" w:firstRow="1" w:lastRow="0" w:firstColumn="1" w:lastColumn="0" w:noHBand="0" w:noVBand="1"/>
      </w:tblPr>
      <w:tblGrid>
        <w:gridCol w:w="675"/>
        <w:gridCol w:w="5138"/>
        <w:gridCol w:w="1275"/>
        <w:gridCol w:w="1418"/>
        <w:gridCol w:w="1276"/>
      </w:tblGrid>
      <w:tr w:rsidR="00DA28B3" w:rsidRPr="00FF4BB3" w:rsidTr="00DA28B3">
        <w:trPr>
          <w:trHeight w:val="85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8B3" w:rsidRPr="00AE43B4" w:rsidRDefault="00DA28B3" w:rsidP="00DA28B3">
            <w:pPr>
              <w:rPr>
                <w:sz w:val="25"/>
                <w:szCs w:val="25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8B3" w:rsidRPr="00AE43B4" w:rsidRDefault="00DA28B3" w:rsidP="00DA28B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8B3" w:rsidRPr="00AE43B4" w:rsidRDefault="00DA28B3" w:rsidP="00DA28B3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8B3" w:rsidRPr="00AE43B4" w:rsidRDefault="00DA28B3" w:rsidP="00DA28B3">
            <w:pPr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28B3" w:rsidRPr="00FF4BB3" w:rsidRDefault="00DA28B3" w:rsidP="00DA28B3">
            <w:pPr>
              <w:jc w:val="right"/>
              <w:rPr>
                <w:rFonts w:ascii="Times New Roman" w:hAnsi="Times New Roman" w:cs="Times New Roman"/>
              </w:rPr>
            </w:pPr>
            <w:r w:rsidRPr="00FF4BB3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DA28B3" w:rsidRPr="00FF4BB3" w:rsidTr="00DA28B3"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B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28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B3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DA28B3" w:rsidRPr="00FF4BB3" w:rsidTr="00DA28B3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B3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B3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DA28B3" w:rsidRPr="00FF4BB3" w:rsidTr="00DA28B3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28B3" w:rsidRPr="00FF4BB3" w:rsidTr="00DA28B3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– 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13 908,6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16165D" w:rsidP="00DA28B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D">
              <w:rPr>
                <w:rFonts w:ascii="Times New Roman" w:hAnsi="Times New Roman" w:cs="Times New Roman"/>
                <w:b/>
                <w:sz w:val="28"/>
                <w:szCs w:val="28"/>
              </w:rPr>
              <w:t>13 981,3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8B3" w:rsidRPr="00FF4BB3" w:rsidRDefault="0016165D" w:rsidP="00DA28B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5D">
              <w:rPr>
                <w:rFonts w:ascii="Times New Roman" w:hAnsi="Times New Roman" w:cs="Times New Roman"/>
                <w:b/>
                <w:sz w:val="28"/>
                <w:szCs w:val="28"/>
              </w:rPr>
              <w:t>14 020,3</w:t>
            </w:r>
          </w:p>
        </w:tc>
      </w:tr>
      <w:tr w:rsidR="00DA28B3" w:rsidRPr="00FF4BB3" w:rsidTr="00DA28B3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8B3" w:rsidRPr="00FF4BB3" w:rsidTr="00DA28B3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4BB3">
              <w:rPr>
                <w:rFonts w:ascii="Times New Roman" w:hAnsi="Times New Roman" w:cs="Times New Roman"/>
                <w:sz w:val="28"/>
                <w:szCs w:val="28"/>
              </w:rPr>
              <w:t>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 и неналоговые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4 845,3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C205AE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8B3" w:rsidRPr="00FF4BB3" w:rsidRDefault="00C205AE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4 957,00</w:t>
            </w:r>
          </w:p>
        </w:tc>
      </w:tr>
      <w:tr w:rsidR="00DA28B3" w:rsidRPr="00FF4BB3" w:rsidTr="00DA28B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4B6375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B6375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4B6375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9 063,3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4B6375" w:rsidRDefault="0016165D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D">
              <w:rPr>
                <w:rFonts w:ascii="Times New Roman" w:hAnsi="Times New Roman" w:cs="Times New Roman"/>
                <w:sz w:val="28"/>
                <w:szCs w:val="28"/>
              </w:rPr>
              <w:t>9 063,3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8B3" w:rsidRPr="004B6375" w:rsidRDefault="0016165D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65D">
              <w:rPr>
                <w:rFonts w:ascii="Times New Roman" w:hAnsi="Times New Roman" w:cs="Times New Roman"/>
                <w:sz w:val="28"/>
                <w:szCs w:val="28"/>
              </w:rPr>
              <w:t>9 063,3</w:t>
            </w:r>
          </w:p>
        </w:tc>
      </w:tr>
      <w:tr w:rsidR="00DA28B3" w:rsidRPr="00FF4BB3" w:rsidTr="00DA28B3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B3" w:rsidRPr="004B6375" w:rsidRDefault="00DA28B3" w:rsidP="00DA28B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7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B3" w:rsidRPr="004B6375" w:rsidRDefault="00DA28B3" w:rsidP="00DA28B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B6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B3" w:rsidRPr="00B15332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13 908,6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B3" w:rsidRPr="00B15332" w:rsidRDefault="0016165D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13 981,3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8B3" w:rsidRPr="00B15332" w:rsidRDefault="0016165D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14 020,3</w:t>
            </w:r>
          </w:p>
        </w:tc>
      </w:tr>
      <w:tr w:rsidR="00DA28B3" w:rsidRPr="00FF4BB3" w:rsidTr="00DA28B3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28B3" w:rsidRPr="00FF4BB3" w:rsidTr="00DA28B3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4BB3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3 498,4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33047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3 757,0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8B3" w:rsidRPr="00FF4BB3" w:rsidRDefault="0033047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3 787,6</w:t>
            </w:r>
          </w:p>
        </w:tc>
      </w:tr>
      <w:tr w:rsidR="00DA28B3" w:rsidRPr="00FF4BB3" w:rsidTr="00DA28B3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4BB3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256,0</w:t>
            </w:r>
          </w:p>
        </w:tc>
      </w:tr>
      <w:tr w:rsidR="00DA28B3" w:rsidRPr="00FF4BB3" w:rsidTr="00DA28B3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4BB3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604412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28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604412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28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8B3" w:rsidRPr="00FF4BB3" w:rsidRDefault="00604412" w:rsidP="00DA28B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28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205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A28B3" w:rsidRPr="00FF4BB3" w:rsidTr="00DA28B3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4BB3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C205AE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9 190,2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C205AE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9 190,2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8B3" w:rsidRPr="00FF4BB3" w:rsidRDefault="00C205AE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9 190,2</w:t>
            </w:r>
          </w:p>
        </w:tc>
      </w:tr>
      <w:tr w:rsidR="00DA28B3" w:rsidRPr="00FF4BB3" w:rsidTr="00DA28B3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4BB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C205AE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C205AE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8B3" w:rsidRPr="00FF4BB3" w:rsidRDefault="00C205AE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779,5</w:t>
            </w:r>
          </w:p>
        </w:tc>
      </w:tr>
      <w:tr w:rsidR="00DA28B3" w:rsidRPr="00FF4BB3" w:rsidTr="00DA28B3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4BB3">
              <w:rPr>
                <w:rFonts w:ascii="Times New Roman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8B3" w:rsidRPr="00FF4BB3" w:rsidRDefault="00C205AE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A28B3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8B3" w:rsidRPr="00FF4BB3" w:rsidRDefault="00C205AE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A28B3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DA28B3" w:rsidRPr="00FF4BB3" w:rsidTr="00DA28B3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B3" w:rsidRPr="0094253B" w:rsidRDefault="00DA28B3" w:rsidP="00DA28B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3B">
              <w:rPr>
                <w:rFonts w:ascii="Times New Roman" w:hAnsi="Times New Roman" w:cs="Times New Roman"/>
                <w:b/>
                <w:sz w:val="28"/>
                <w:szCs w:val="28"/>
              </w:rPr>
              <w:t>Профицит(+), дефицит (-)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DA28B3" w:rsidRPr="00FF4BB3" w:rsidTr="00DA28B3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B3" w:rsidRPr="0094253B" w:rsidRDefault="00DA28B3" w:rsidP="00DA28B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3B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DA28B3" w:rsidRPr="00FF4BB3" w:rsidTr="00DA28B3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B3" w:rsidRPr="00FF4BB3" w:rsidRDefault="00DA28B3" w:rsidP="00DA28B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8B3" w:rsidRPr="0094253B" w:rsidRDefault="00DA28B3" w:rsidP="00DA28B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3B">
              <w:rPr>
                <w:rFonts w:ascii="Times New Roman" w:hAnsi="Times New Roman" w:cs="Times New Roman"/>
                <w:b/>
                <w:sz w:val="28"/>
                <w:szCs w:val="28"/>
              </w:rPr>
              <w:t>Верхний предел муниципального долга на конец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8B3" w:rsidRPr="00FF4BB3" w:rsidRDefault="00DA28B3" w:rsidP="00DA28B3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</w:tbl>
    <w:p w:rsidR="00DA28B3" w:rsidRDefault="00DA28B3" w:rsidP="00DA28B3">
      <w:pPr>
        <w:spacing w:after="0"/>
        <w:ind w:left="4860"/>
        <w:rPr>
          <w:rFonts w:ascii="Times New Roman" w:hAnsi="Times New Roman" w:cs="Times New Roman"/>
          <w:sz w:val="28"/>
          <w:szCs w:val="28"/>
        </w:rPr>
      </w:pPr>
    </w:p>
    <w:p w:rsidR="00DA28B3" w:rsidRDefault="00DA28B3" w:rsidP="00DA28B3">
      <w:pPr>
        <w:spacing w:after="0"/>
        <w:ind w:left="4860"/>
        <w:rPr>
          <w:rFonts w:ascii="Times New Roman" w:hAnsi="Times New Roman" w:cs="Times New Roman"/>
          <w:sz w:val="28"/>
          <w:szCs w:val="28"/>
        </w:rPr>
      </w:pPr>
    </w:p>
    <w:p w:rsidR="00DA28B3" w:rsidRDefault="00DA28B3" w:rsidP="00DA28B3">
      <w:pPr>
        <w:spacing w:after="0"/>
        <w:ind w:left="4860"/>
        <w:rPr>
          <w:rFonts w:ascii="Times New Roman" w:hAnsi="Times New Roman" w:cs="Times New Roman"/>
          <w:sz w:val="28"/>
          <w:szCs w:val="28"/>
        </w:rPr>
      </w:pPr>
    </w:p>
    <w:p w:rsidR="00DA28B3" w:rsidRDefault="00DA28B3" w:rsidP="00DA28B3">
      <w:pPr>
        <w:spacing w:after="0"/>
        <w:ind w:left="4860"/>
        <w:rPr>
          <w:rFonts w:ascii="Times New Roman" w:hAnsi="Times New Roman" w:cs="Times New Roman"/>
          <w:sz w:val="28"/>
          <w:szCs w:val="28"/>
        </w:rPr>
      </w:pPr>
    </w:p>
    <w:p w:rsidR="00DA28B3" w:rsidRDefault="00DA28B3" w:rsidP="00DA28B3">
      <w:pPr>
        <w:spacing w:after="0"/>
        <w:ind w:left="4860"/>
        <w:rPr>
          <w:rFonts w:ascii="Times New Roman" w:hAnsi="Times New Roman" w:cs="Times New Roman"/>
          <w:sz w:val="28"/>
          <w:szCs w:val="28"/>
        </w:rPr>
      </w:pPr>
    </w:p>
    <w:p w:rsidR="00FB3824" w:rsidRDefault="00FB3824" w:rsidP="0065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24" w:rsidRDefault="00FB3824" w:rsidP="0065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24" w:rsidRDefault="00FB3824" w:rsidP="0065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824" w:rsidRDefault="00FB3824" w:rsidP="0065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0473" w:rsidRDefault="00330473" w:rsidP="00E41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3B">
        <w:rPr>
          <w:rFonts w:ascii="Times New Roman" w:hAnsi="Times New Roman" w:cs="Times New Roman"/>
          <w:b/>
          <w:sz w:val="28"/>
          <w:szCs w:val="28"/>
        </w:rPr>
        <w:lastRenderedPageBreak/>
        <w:t>Объемы бюджетных ассигнований по главным распорядителям средств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Тростянского муниципального образования</w:t>
      </w:r>
      <w:r w:rsidRPr="0094253B">
        <w:rPr>
          <w:rFonts w:ascii="Times New Roman" w:hAnsi="Times New Roman" w:cs="Times New Roman"/>
          <w:b/>
          <w:sz w:val="28"/>
          <w:szCs w:val="28"/>
        </w:rPr>
        <w:t xml:space="preserve"> по разделам, подразделам, целевым статьям и видам расходов классификации расходов бюджетов</w:t>
      </w:r>
    </w:p>
    <w:p w:rsidR="00650A30" w:rsidRPr="00650A30" w:rsidRDefault="00650A30" w:rsidP="00650A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0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3081"/>
        <w:gridCol w:w="679"/>
        <w:gridCol w:w="945"/>
        <w:gridCol w:w="1612"/>
        <w:gridCol w:w="1188"/>
        <w:gridCol w:w="1284"/>
        <w:gridCol w:w="1099"/>
        <w:gridCol w:w="1169"/>
      </w:tblGrid>
      <w:tr w:rsidR="00330473" w:rsidRPr="00650A30" w:rsidTr="002F7F61">
        <w:trPr>
          <w:trHeight w:val="458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F61" w:rsidRDefault="002F7F61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  <w:p w:rsidR="00330473" w:rsidRPr="00650A30" w:rsidRDefault="002F7F61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473" w:rsidRPr="00650A30" w:rsidRDefault="002F7F61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473" w:rsidRPr="00650A30" w:rsidRDefault="002F7F61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330473" w:rsidRPr="00650A30" w:rsidTr="002F7F61">
        <w:trPr>
          <w:trHeight w:val="458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3" w:rsidRPr="00650A30" w:rsidRDefault="00330473" w:rsidP="0065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73" w:rsidRPr="00650A30" w:rsidRDefault="00330473" w:rsidP="0065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0473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473" w:rsidRPr="00650A30" w:rsidRDefault="00330473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473" w:rsidRPr="00650A30" w:rsidRDefault="00330473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473" w:rsidRPr="00650A30" w:rsidRDefault="00330473" w:rsidP="0065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3 498,4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2F7F61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3757,0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2F7F61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3 787,6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2F7F61" w:rsidRPr="00650A30" w:rsidTr="002F7F61">
        <w:trPr>
          <w:trHeight w:val="114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21 1 00 01100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</w:t>
            </w:r>
          </w:p>
        </w:tc>
      </w:tr>
      <w:tr w:rsidR="002F7F61" w:rsidRPr="00650A30" w:rsidTr="002F7F61">
        <w:trPr>
          <w:trHeight w:val="91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2 485,4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E410EA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2 736</w:t>
            </w:r>
            <w:r w:rsidR="00330473"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E410EA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2 758,5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2 481,9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2 481,9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2 481,9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2 481,9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2 481,9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2 481,9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2 476,9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2 476,9</w:t>
            </w:r>
          </w:p>
        </w:tc>
      </w:tr>
      <w:tr w:rsidR="002F7F61" w:rsidRPr="00650A30" w:rsidTr="002F7F61">
        <w:trPr>
          <w:trHeight w:val="114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1 603,9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1 603,9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21 2 00 02200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21 2 00 06100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27 2 00 38000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2F7F61" w:rsidRPr="00650A30" w:rsidTr="002F7F61">
        <w:trPr>
          <w:trHeight w:val="91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27 2 00 37000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27 2 00 39000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резервных фондов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местной администрации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25 2 00 08800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25 2 00 08800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25 2 00 08800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7F61" w:rsidRPr="00650A30" w:rsidTr="002F7F61">
        <w:trPr>
          <w:trHeight w:val="13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7F61" w:rsidRPr="00650A30" w:rsidTr="002F7F61">
        <w:trPr>
          <w:trHeight w:val="91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25 3 00 00020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бюджета поселения и осуществление контроля за его исполнением </w:t>
            </w:r>
            <w:proofErr w:type="spellStart"/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Тростянское</w:t>
            </w:r>
            <w:proofErr w:type="spellEnd"/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27 2 00 07410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27 2 00 07410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27 2 00 07410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Тростянское</w:t>
            </w:r>
            <w:proofErr w:type="spellEnd"/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27 2 00 12410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27 2 00 12410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27 2 00 12410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E410EA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E410EA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2F7F61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2F7F61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</w:tr>
      <w:tr w:rsidR="00E410EA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</w:tr>
      <w:tr w:rsidR="00E410EA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</w:tr>
      <w:tr w:rsidR="00E410EA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</w:tr>
      <w:tr w:rsidR="00E410EA" w:rsidRPr="00650A30" w:rsidTr="002F7F61">
        <w:trPr>
          <w:trHeight w:val="114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</w:tr>
      <w:tr w:rsidR="00E410EA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21 2 00 51180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0EA" w:rsidRPr="00650A30" w:rsidRDefault="00E410EA" w:rsidP="00E4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</w:tr>
      <w:tr w:rsidR="002F7F61" w:rsidRPr="00650A30" w:rsidTr="002F7F61">
        <w:trPr>
          <w:trHeight w:val="91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"Ремонт и содержание автомобильных дорог и сооружений на них в границах Тростянского муниципального образования на 2022 год"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9 190,2</w:t>
            </w:r>
          </w:p>
        </w:tc>
      </w:tr>
      <w:tr w:rsidR="002F7F61" w:rsidRPr="00650A30" w:rsidTr="002F7F61">
        <w:trPr>
          <w:trHeight w:val="114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D7610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7 293,0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мероприятия за счет средств дорожного фонда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Д0000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1 397,2</w:t>
            </w:r>
          </w:p>
        </w:tc>
      </w:tr>
      <w:tr w:rsidR="002F7F61" w:rsidRPr="00650A30" w:rsidTr="002F7F61">
        <w:trPr>
          <w:trHeight w:val="91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и ремонт автомобильных дорог общего пользования местного значения на территории Тростянского образования на 2022 год"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М000Ф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М000Ф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01 М000Ф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исполнению отдельных полномочий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25 4 00 00050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7F61" w:rsidRPr="00650A30" w:rsidTr="002F7F61">
        <w:trPr>
          <w:trHeight w:val="69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27 2 00 13000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2F7F61" w:rsidRPr="00650A30" w:rsidTr="002F7F61">
        <w:trPr>
          <w:trHeight w:val="25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2F7F61" w:rsidRPr="00650A30" w:rsidTr="002F7F61">
        <w:trPr>
          <w:trHeight w:val="465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24 1 00 20010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</w:tr>
      <w:tr w:rsidR="002F7F61" w:rsidRPr="00650A30" w:rsidTr="002F7F61">
        <w:trPr>
          <w:trHeight w:val="450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473" w:rsidRPr="00650A30" w:rsidRDefault="00330473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13 908,6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E410EA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13 981,3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473" w:rsidRPr="00650A30" w:rsidRDefault="00E410EA" w:rsidP="0033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14 020,3</w:t>
            </w:r>
          </w:p>
        </w:tc>
      </w:tr>
    </w:tbl>
    <w:p w:rsidR="00650A30" w:rsidRPr="00650A30" w:rsidRDefault="00650A30" w:rsidP="00650A30">
      <w:pPr>
        <w:spacing w:after="160" w:line="259" w:lineRule="auto"/>
        <w:rPr>
          <w:rFonts w:ascii="Calibri" w:eastAsia="Calibri" w:hAnsi="Calibri" w:cs="Times New Roman"/>
        </w:rPr>
      </w:pPr>
    </w:p>
    <w:p w:rsidR="00650A30" w:rsidRPr="00650A30" w:rsidRDefault="00650A30" w:rsidP="00650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30" w:rsidRPr="00650A30" w:rsidRDefault="00650A30" w:rsidP="00650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Тростянского</w:t>
      </w:r>
    </w:p>
    <w:p w:rsidR="00650A30" w:rsidRPr="00650A30" w:rsidRDefault="00650A30" w:rsidP="00650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650A30" w:rsidRPr="00650A30" w:rsidRDefault="00650A30" w:rsidP="00650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Балашовского муниципального района</w:t>
      </w:r>
    </w:p>
    <w:p w:rsidR="00650A30" w:rsidRPr="00650A30" w:rsidRDefault="00650A30" w:rsidP="00650A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Саратовской области                                                             С.Н. </w:t>
      </w:r>
      <w:proofErr w:type="spellStart"/>
      <w:r w:rsidRPr="00650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Стенюшкин</w:t>
      </w:r>
      <w:proofErr w:type="spellEnd"/>
    </w:p>
    <w:p w:rsidR="001C029B" w:rsidRDefault="001C029B"/>
    <w:sectPr w:rsidR="001C029B" w:rsidSect="00E410EA">
      <w:pgSz w:w="11906" w:h="16838"/>
      <w:pgMar w:top="142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9B"/>
    <w:rsid w:val="00005193"/>
    <w:rsid w:val="000D40B3"/>
    <w:rsid w:val="0016165D"/>
    <w:rsid w:val="001C029B"/>
    <w:rsid w:val="001D2987"/>
    <w:rsid w:val="001F43D4"/>
    <w:rsid w:val="002C073D"/>
    <w:rsid w:val="002F7F61"/>
    <w:rsid w:val="00330473"/>
    <w:rsid w:val="004159C3"/>
    <w:rsid w:val="00465C08"/>
    <w:rsid w:val="00604412"/>
    <w:rsid w:val="00650A30"/>
    <w:rsid w:val="006A4CB1"/>
    <w:rsid w:val="008E6C4F"/>
    <w:rsid w:val="0094483C"/>
    <w:rsid w:val="00A06E14"/>
    <w:rsid w:val="00A82DE7"/>
    <w:rsid w:val="00C06611"/>
    <w:rsid w:val="00C205AE"/>
    <w:rsid w:val="00D85545"/>
    <w:rsid w:val="00DA28B3"/>
    <w:rsid w:val="00E410EA"/>
    <w:rsid w:val="00FB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C4BB7-4D4F-42DE-8B7B-A638A4E3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29B"/>
    <w:rPr>
      <w:color w:val="0000FF"/>
      <w:u w:val="single"/>
    </w:rPr>
  </w:style>
  <w:style w:type="paragraph" w:customStyle="1" w:styleId="1">
    <w:name w:val="Без интервала1"/>
    <w:uiPriority w:val="99"/>
    <w:rsid w:val="00A06E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A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CB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DA2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A2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A2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63CD6-7E82-44CE-A6DF-986CD815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2021-12-24T07:20:00Z</cp:lastPrinted>
  <dcterms:created xsi:type="dcterms:W3CDTF">2021-12-29T07:21:00Z</dcterms:created>
  <dcterms:modified xsi:type="dcterms:W3CDTF">2021-12-29T07:21:00Z</dcterms:modified>
</cp:coreProperties>
</file>