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Заседания координационного совета по развитию и поддержке малого и с</w:t>
      </w:r>
      <w:r w:rsidR="00381F95">
        <w:rPr>
          <w:rFonts w:ascii="Times New Roman" w:hAnsi="Times New Roman" w:cs="Times New Roman"/>
          <w:sz w:val="24"/>
          <w:szCs w:val="24"/>
        </w:rPr>
        <w:t>реднего предпринимательства № 01 от 28.03.2022</w:t>
      </w:r>
      <w:r w:rsidRPr="00DA5F84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DA5F84" w:rsidRPr="00DA5F84" w:rsidRDefault="00DA5F84" w:rsidP="00DA5F8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F84">
        <w:rPr>
          <w:rFonts w:ascii="Times New Roman" w:hAnsi="Times New Roman" w:cs="Times New Roman"/>
          <w:sz w:val="24"/>
          <w:szCs w:val="24"/>
        </w:rPr>
        <w:t>Соцземледельское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муниципальное  образование 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 xml:space="preserve">Заседание совета проходит в здании администрации, по адресу: п. Соцземледельский  ул. 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1 « А» (кабинет главы МО, 15:00, </w:t>
      </w:r>
      <w:r w:rsidR="00381F95">
        <w:rPr>
          <w:rFonts w:ascii="Times New Roman" w:hAnsi="Times New Roman" w:cs="Times New Roman"/>
          <w:sz w:val="24"/>
          <w:szCs w:val="24"/>
        </w:rPr>
        <w:t>28.03.2022</w:t>
      </w:r>
      <w:r w:rsidRPr="00DA5F84">
        <w:rPr>
          <w:rFonts w:ascii="Times New Roman" w:hAnsi="Times New Roman" w:cs="Times New Roman"/>
          <w:sz w:val="24"/>
          <w:szCs w:val="24"/>
        </w:rPr>
        <w:t>г.)</w:t>
      </w:r>
    </w:p>
    <w:p w:rsidR="00DA5F84" w:rsidRPr="00DA5F84" w:rsidRDefault="00381F95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9  </w:t>
      </w:r>
      <w:r w:rsidR="00DA5F84" w:rsidRPr="00DA5F8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Депутаты МО:</w:t>
      </w:r>
      <w:r w:rsidRPr="00DA5F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81F95">
        <w:rPr>
          <w:rFonts w:ascii="Times New Roman" w:hAnsi="Times New Roman" w:cs="Times New Roman"/>
          <w:sz w:val="24"/>
          <w:szCs w:val="24"/>
        </w:rPr>
        <w:t>Мещеркина</w:t>
      </w:r>
      <w:proofErr w:type="spellEnd"/>
      <w:r w:rsidR="00381F95">
        <w:rPr>
          <w:rFonts w:ascii="Times New Roman" w:hAnsi="Times New Roman" w:cs="Times New Roman"/>
          <w:sz w:val="24"/>
          <w:szCs w:val="24"/>
        </w:rPr>
        <w:t xml:space="preserve"> И.М., Бадиков М.В., Кондрашов С.Н., </w:t>
      </w:r>
      <w:proofErr w:type="spellStart"/>
      <w:r w:rsidRPr="00DA5F8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DA5F84">
        <w:rPr>
          <w:rFonts w:ascii="Times New Roman" w:hAnsi="Times New Roman" w:cs="Times New Roman"/>
          <w:sz w:val="24"/>
          <w:szCs w:val="24"/>
        </w:rPr>
        <w:t xml:space="preserve"> Е.А., </w:t>
      </w:r>
      <w:r w:rsidR="00381F95">
        <w:rPr>
          <w:rFonts w:ascii="Times New Roman" w:hAnsi="Times New Roman" w:cs="Times New Roman"/>
          <w:sz w:val="24"/>
          <w:szCs w:val="24"/>
        </w:rPr>
        <w:t>Красников Е.А.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</w:rPr>
        <w:t>Администрация  Соцземледельского МО</w:t>
      </w:r>
      <w:proofErr w:type="gramStart"/>
      <w:r w:rsidRPr="00DA5F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5F84">
        <w:rPr>
          <w:rFonts w:ascii="Times New Roman" w:hAnsi="Times New Roman" w:cs="Times New Roman"/>
          <w:sz w:val="24"/>
          <w:szCs w:val="24"/>
        </w:rPr>
        <w:t xml:space="preserve"> Костикова О.В.  – председатель Совета, Самошкина Н.В. – заместитель председателя Совета, Воронина Т.Ю. – секретарь Совета, Андриякина Е.Л. – член Совета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>Приглашенные:  главы КФХ, ИП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F84">
        <w:rPr>
          <w:rFonts w:ascii="Times New Roman" w:hAnsi="Times New Roman" w:cs="Times New Roman"/>
          <w:sz w:val="24"/>
          <w:szCs w:val="24"/>
          <w:u w:val="single"/>
        </w:rPr>
        <w:t xml:space="preserve">Повестка дня: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Повестка заседания: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Содействие ГКУ ЦЗН Балашовского  района в организации профессионального обучения безработных граждан основам предпринимательской деятельности.</w:t>
      </w:r>
    </w:p>
    <w:p w:rsidR="00DA5F84" w:rsidRPr="00DA5F84" w:rsidRDefault="00DA5F84" w:rsidP="00DA5F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DA5F84" w:rsidRPr="00DA5F84" w:rsidRDefault="00DA5F84" w:rsidP="00DA5F84">
      <w:pPr>
        <w:pStyle w:val="a3"/>
        <w:spacing w:after="0" w:line="240" w:lineRule="auto"/>
        <w:ind w:left="0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первому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 xml:space="preserve">Содействие ГКУ ЦЗН Балашовского района в организации профессионального обучения безработных граждан основам предпринимательской деятельности.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ab/>
      </w:r>
      <w:r w:rsidRPr="00DA5F84">
        <w:rPr>
          <w:rFonts w:ascii="Times New Roman" w:hAnsi="Times New Roman" w:cs="Times New Roman"/>
          <w:bCs/>
        </w:rPr>
        <w:t xml:space="preserve">Секретаря Совета Воронина Т.Ю., </w:t>
      </w:r>
      <w:r w:rsidRPr="00DA5F84">
        <w:rPr>
          <w:rFonts w:ascii="Times New Roman" w:hAnsi="Times New Roman" w:cs="Times New Roman"/>
        </w:rPr>
        <w:t xml:space="preserve">которая обратилась ко всем присутствующим </w:t>
      </w:r>
      <w:proofErr w:type="gramStart"/>
      <w:r w:rsidRPr="00DA5F84">
        <w:rPr>
          <w:rFonts w:ascii="Times New Roman" w:hAnsi="Times New Roman" w:cs="Times New Roman"/>
        </w:rPr>
        <w:t>с</w:t>
      </w:r>
      <w:proofErr w:type="gramEnd"/>
      <w:r w:rsidRPr="00DA5F84">
        <w:rPr>
          <w:rFonts w:ascii="Times New Roman" w:hAnsi="Times New Roman" w:cs="Times New Roman"/>
        </w:rPr>
        <w:t xml:space="preserve"> информацией, поступившей от ГКУ ЦЗН  Балашовского  района, с просьбой довести до ИП о вакантных квотируемых рабочих мест для приёма на работу, о том, что необходимо создавать условия труда в соответствии</w:t>
      </w:r>
      <w:proofErr w:type="gramStart"/>
      <w:r w:rsidRPr="00DA5F84">
        <w:rPr>
          <w:rFonts w:ascii="Times New Roman" w:hAnsi="Times New Roman" w:cs="Times New Roman"/>
        </w:rPr>
        <w:t xml:space="preserve"> .</w:t>
      </w:r>
      <w:proofErr w:type="gramEnd"/>
      <w:r w:rsidRPr="00DA5F84">
        <w:rPr>
          <w:rFonts w:ascii="Times New Roman" w:hAnsi="Times New Roman" w:cs="Times New Roman"/>
        </w:rPr>
        <w:t xml:space="preserve"> </w:t>
      </w:r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 xml:space="preserve">Заслушав и обсудив информацию </w:t>
      </w:r>
      <w:r w:rsidRPr="00DA5F84">
        <w:rPr>
          <w:rFonts w:ascii="Times New Roman" w:hAnsi="Times New Roman" w:cs="Times New Roman"/>
          <w:bCs/>
        </w:rPr>
        <w:t>секретаря Совета, Воронину Т.Ю</w:t>
      </w:r>
      <w:r w:rsidRPr="00DA5F84">
        <w:rPr>
          <w:rFonts w:ascii="Times New Roman" w:hAnsi="Times New Roman" w:cs="Times New Roman"/>
        </w:rPr>
        <w:t>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2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A5F84" w:rsidRPr="00DA5F84" w:rsidRDefault="00DA5F84" w:rsidP="00DA5F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F84">
        <w:rPr>
          <w:rFonts w:ascii="Times New Roman" w:hAnsi="Times New Roman" w:cs="Times New Roman"/>
        </w:rPr>
        <w:t>Обнародовать на информационных стендах  и досках объявлений  Соцземледельского МО в  поступившую информацию от ГКУ ЦЗН  Балашовского  района.</w:t>
      </w: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DA5F84" w:rsidRPr="00DA5F84" w:rsidRDefault="00DA5F84" w:rsidP="00DA5F84">
      <w:pPr>
        <w:ind w:firstLine="360"/>
        <w:jc w:val="both"/>
        <w:rPr>
          <w:rFonts w:ascii="Times New Roman" w:hAnsi="Times New Roman" w:cs="Times New Roman"/>
          <w:bCs/>
        </w:rPr>
      </w:pPr>
      <w:r w:rsidRPr="00DA5F84">
        <w:rPr>
          <w:rFonts w:ascii="Times New Roman" w:hAnsi="Times New Roman" w:cs="Times New Roman"/>
          <w:b/>
          <w:bCs/>
          <w:u w:val="single"/>
        </w:rPr>
        <w:t>По  второму  вопросу:</w:t>
      </w:r>
      <w:r w:rsidRPr="00DA5F84">
        <w:rPr>
          <w:rFonts w:ascii="Times New Roman" w:hAnsi="Times New Roman" w:cs="Times New Roman"/>
          <w:bCs/>
        </w:rPr>
        <w:t xml:space="preserve"> </w:t>
      </w:r>
      <w:r w:rsidRPr="00DA5F84">
        <w:rPr>
          <w:rFonts w:ascii="Times New Roman" w:hAnsi="Times New Roman" w:cs="Times New Roman"/>
        </w:rPr>
        <w:t>Обновление базы данных по малому предприни</w:t>
      </w:r>
      <w:r w:rsidRPr="00DA5F84">
        <w:rPr>
          <w:rFonts w:ascii="Times New Roman" w:hAnsi="Times New Roman" w:cs="Times New Roman"/>
        </w:rPr>
        <w:softHyphen/>
        <w:t xml:space="preserve">мательству. </w:t>
      </w:r>
    </w:p>
    <w:p w:rsidR="00DA5F84" w:rsidRPr="00DA5F84" w:rsidRDefault="00DA5F84" w:rsidP="00DA5F84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  <w:r w:rsidRPr="00DA5F84">
        <w:rPr>
          <w:rFonts w:ascii="Times New Roman" w:hAnsi="Times New Roman" w:cs="Times New Roman"/>
          <w:b/>
          <w:bCs/>
        </w:rPr>
        <w:t>Слушали:</w:t>
      </w:r>
    </w:p>
    <w:p w:rsidR="00DA5F84" w:rsidRPr="00DA5F84" w:rsidRDefault="00DA5F84" w:rsidP="00DA5F84">
      <w:pPr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lastRenderedPageBreak/>
        <w:tab/>
      </w:r>
      <w:r w:rsidRPr="00DA5F84">
        <w:rPr>
          <w:rFonts w:ascii="Times New Roman" w:hAnsi="Times New Roman" w:cs="Times New Roman"/>
        </w:rPr>
        <w:t>Председателя Совета Костикову О.В., который сообщил, что необходимо обновить статис</w:t>
      </w:r>
      <w:r w:rsidRPr="00DA5F84">
        <w:rPr>
          <w:rFonts w:ascii="Times New Roman" w:hAnsi="Times New Roman" w:cs="Times New Roman"/>
        </w:rPr>
        <w:softHyphen/>
        <w:t>тические данные, малого и среднего предприниматель</w:t>
      </w:r>
      <w:r w:rsidRPr="00DA5F84">
        <w:rPr>
          <w:rFonts w:ascii="Times New Roman" w:hAnsi="Times New Roman" w:cs="Times New Roman"/>
        </w:rPr>
        <w:softHyphen/>
        <w:t xml:space="preserve">ства находящегося на территории поселения, для дальнейшего </w:t>
      </w:r>
      <w:r w:rsidRPr="00DA5F84">
        <w:rPr>
          <w:rFonts w:ascii="Times New Roman" w:hAnsi="Times New Roman" w:cs="Times New Roman"/>
          <w:color w:val="000000"/>
        </w:rPr>
        <w:t>разрешения текущих и спорных вопросов, возникающих у предпринимателей при взаимодействии с администрацией Соцземледельского  муниципального образования</w:t>
      </w:r>
      <w:proofErr w:type="gramStart"/>
      <w:r w:rsidRPr="00DA5F84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DA5F84" w:rsidRPr="00DA5F84" w:rsidRDefault="00DA5F84" w:rsidP="00DA5F84">
      <w:pPr>
        <w:ind w:right="-104" w:firstLine="375"/>
        <w:jc w:val="both"/>
        <w:rPr>
          <w:rFonts w:ascii="Times New Roman" w:hAnsi="Times New Roman" w:cs="Times New Roman"/>
        </w:rPr>
      </w:pPr>
      <w:r w:rsidRPr="00DA5F84">
        <w:rPr>
          <w:rFonts w:ascii="Times New Roman" w:hAnsi="Times New Roman" w:cs="Times New Roman"/>
          <w:b/>
          <w:bCs/>
        </w:rPr>
        <w:t xml:space="preserve">Решили: </w:t>
      </w:r>
      <w:r w:rsidRPr="00DA5F84">
        <w:rPr>
          <w:rFonts w:ascii="Times New Roman" w:hAnsi="Times New Roman" w:cs="Times New Roman"/>
        </w:rPr>
        <w:t>Заслушав и обсудив информацию Председателя Совета Костиковой О.В., с учетом мнения участников заседания Совета, Совет решает: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sz w:val="24"/>
          <w:szCs w:val="24"/>
        </w:rPr>
        <w:t xml:space="preserve">Специалисту администрации  Соцземледельского  МО </w:t>
      </w:r>
      <w:proofErr w:type="spellStart"/>
      <w:r w:rsidRPr="00DA5F84">
        <w:rPr>
          <w:rFonts w:ascii="Times New Roman" w:hAnsi="Times New Roman"/>
          <w:sz w:val="24"/>
          <w:szCs w:val="24"/>
        </w:rPr>
        <w:t>Андриякиной</w:t>
      </w:r>
      <w:proofErr w:type="spellEnd"/>
      <w:r w:rsidRPr="00DA5F84">
        <w:rPr>
          <w:rFonts w:ascii="Times New Roman" w:hAnsi="Times New Roman"/>
          <w:sz w:val="24"/>
          <w:szCs w:val="24"/>
        </w:rPr>
        <w:t xml:space="preserve">  Е.Л.., обновить  базу данных по малому предприни</w:t>
      </w:r>
      <w:r w:rsidRPr="00DA5F84">
        <w:rPr>
          <w:rFonts w:ascii="Times New Roman" w:hAnsi="Times New Roman"/>
          <w:sz w:val="24"/>
          <w:szCs w:val="24"/>
        </w:rPr>
        <w:softHyphen/>
        <w:t>мательству поселения.</w:t>
      </w:r>
    </w:p>
    <w:p w:rsidR="00DA5F84" w:rsidRPr="00DA5F84" w:rsidRDefault="00DA5F84" w:rsidP="00DA5F84">
      <w:pPr>
        <w:pStyle w:val="a3"/>
        <w:numPr>
          <w:ilvl w:val="0"/>
          <w:numId w:val="3"/>
        </w:numPr>
        <w:spacing w:after="0" w:line="240" w:lineRule="auto"/>
        <w:ind w:right="-104"/>
        <w:jc w:val="both"/>
        <w:rPr>
          <w:rFonts w:ascii="Times New Roman" w:hAnsi="Times New Roman"/>
          <w:sz w:val="24"/>
          <w:szCs w:val="24"/>
        </w:rPr>
      </w:pPr>
      <w:r w:rsidRPr="00DA5F84">
        <w:rPr>
          <w:rFonts w:ascii="Times New Roman" w:hAnsi="Times New Roman"/>
          <w:color w:val="000000"/>
          <w:sz w:val="24"/>
          <w:szCs w:val="24"/>
        </w:rPr>
        <w:t xml:space="preserve">Предпринимателей информировать о проходящих конкурсах, программах, мероприятиях в сфере предпринимательства посредством электронной почты и </w:t>
      </w:r>
      <w:proofErr w:type="spellStart"/>
      <w:r w:rsidRPr="00DA5F84">
        <w:rPr>
          <w:rFonts w:ascii="Times New Roman" w:hAnsi="Times New Roman"/>
          <w:color w:val="000000"/>
          <w:sz w:val="24"/>
          <w:szCs w:val="24"/>
        </w:rPr>
        <w:t>смс-рассылкам</w:t>
      </w:r>
      <w:proofErr w:type="spellEnd"/>
      <w:r w:rsidRPr="00DA5F84">
        <w:rPr>
          <w:rFonts w:ascii="Times New Roman" w:hAnsi="Times New Roman"/>
          <w:color w:val="000000"/>
          <w:sz w:val="24"/>
          <w:szCs w:val="24"/>
        </w:rPr>
        <w:t xml:space="preserve">,  а  так же  путем размещения  поступающей информации </w:t>
      </w:r>
      <w:r w:rsidRPr="00DA5F84">
        <w:rPr>
          <w:rFonts w:ascii="Times New Roman" w:hAnsi="Times New Roman"/>
          <w:sz w:val="24"/>
          <w:szCs w:val="24"/>
        </w:rPr>
        <w:t>на информационных стендах  и досках объявлений.</w:t>
      </w:r>
    </w:p>
    <w:p w:rsidR="00DA5F84" w:rsidRPr="00DA5F84" w:rsidRDefault="00DA5F84" w:rsidP="00DA5F84">
      <w:pPr>
        <w:pStyle w:val="a3"/>
        <w:spacing w:after="0" w:line="240" w:lineRule="auto"/>
        <w:ind w:left="735" w:right="-104"/>
        <w:jc w:val="both"/>
        <w:rPr>
          <w:rFonts w:ascii="Times New Roman" w:hAnsi="Times New Roman"/>
          <w:sz w:val="24"/>
          <w:szCs w:val="24"/>
        </w:rPr>
      </w:pPr>
    </w:p>
    <w:p w:rsidR="00DA5F84" w:rsidRPr="00DA5F84" w:rsidRDefault="00DA5F84" w:rsidP="00DA5F84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                  О.В. Костикова </w:t>
      </w:r>
    </w:p>
    <w:p w:rsidR="00DA5F84" w:rsidRPr="00DA5F84" w:rsidRDefault="00DA5F84" w:rsidP="00DA5F8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84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A5F84">
        <w:rPr>
          <w:rFonts w:ascii="Times New Roman" w:hAnsi="Times New Roman" w:cs="Times New Roman"/>
          <w:b/>
          <w:sz w:val="28"/>
          <w:szCs w:val="28"/>
        </w:rPr>
        <w:t xml:space="preserve"> Т.Ю. Воронина </w:t>
      </w:r>
    </w:p>
    <w:p w:rsidR="00DA5F84" w:rsidRDefault="00DA5F84" w:rsidP="00DA5F84"/>
    <w:p w:rsidR="00DA5F84" w:rsidRDefault="00DA5F84" w:rsidP="00DA5F84"/>
    <w:p w:rsidR="008F669C" w:rsidRDefault="008F669C"/>
    <w:sectPr w:rsidR="008F669C" w:rsidSect="000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063D2"/>
    <w:multiLevelType w:val="hybridMultilevel"/>
    <w:tmpl w:val="226E1996"/>
    <w:lvl w:ilvl="0" w:tplc="F8325BD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84"/>
    <w:rsid w:val="000152E5"/>
    <w:rsid w:val="00381F95"/>
    <w:rsid w:val="008F669C"/>
    <w:rsid w:val="00DA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5F8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2020-07-03T07:57:00Z</dcterms:created>
  <dcterms:modified xsi:type="dcterms:W3CDTF">2022-03-28T12:07:00Z</dcterms:modified>
</cp:coreProperties>
</file>