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C77" w:rsidRDefault="00DF6C77" w:rsidP="00D91639">
      <w:pPr>
        <w:pStyle w:val="2"/>
        <w:spacing w:line="276" w:lineRule="auto"/>
        <w:rPr>
          <w:sz w:val="26"/>
          <w:szCs w:val="26"/>
        </w:rPr>
      </w:pPr>
    </w:p>
    <w:p w:rsidR="00071262" w:rsidRDefault="00D91639" w:rsidP="00D91639">
      <w:pPr>
        <w:pStyle w:val="2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D91639" w:rsidRDefault="004765EC" w:rsidP="00D91639">
      <w:pPr>
        <w:pStyle w:val="2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ТРОСТЯНСКОГО</w:t>
      </w:r>
      <w:r w:rsidR="00D91639">
        <w:rPr>
          <w:b/>
          <w:sz w:val="28"/>
          <w:szCs w:val="28"/>
        </w:rPr>
        <w:t xml:space="preserve"> МУНИЦИПАЛЬНОГО ОБРАЗОВАНИЯ</w:t>
      </w:r>
    </w:p>
    <w:p w:rsidR="00D91639" w:rsidRDefault="00D91639" w:rsidP="00D91639">
      <w:pPr>
        <w:pStyle w:val="2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БАЛАШОВСКОГО МУНИЦИПАЛЬНОГО РАЙОНА</w:t>
      </w:r>
    </w:p>
    <w:p w:rsidR="00071262" w:rsidRDefault="00D91639" w:rsidP="00D91639">
      <w:pPr>
        <w:pStyle w:val="2"/>
        <w:spacing w:line="276" w:lineRule="auto"/>
        <w:jc w:val="center"/>
        <w:rPr>
          <w:sz w:val="26"/>
          <w:szCs w:val="26"/>
        </w:rPr>
      </w:pPr>
      <w:r>
        <w:rPr>
          <w:b/>
          <w:sz w:val="28"/>
          <w:szCs w:val="28"/>
        </w:rPr>
        <w:t>САРАТОВСКОЙ ОБЛАСТИ</w:t>
      </w:r>
    </w:p>
    <w:p w:rsidR="00071262" w:rsidRDefault="00071262" w:rsidP="00DF6C77">
      <w:pPr>
        <w:pStyle w:val="2"/>
        <w:rPr>
          <w:sz w:val="26"/>
          <w:szCs w:val="26"/>
        </w:rPr>
      </w:pPr>
    </w:p>
    <w:p w:rsidR="00071262" w:rsidRDefault="00D91639" w:rsidP="00DF6C77">
      <w:pPr>
        <w:pStyle w:val="2"/>
        <w:rPr>
          <w:b/>
          <w:sz w:val="24"/>
          <w:szCs w:val="24"/>
        </w:rPr>
      </w:pPr>
      <w:r w:rsidRPr="00D91639">
        <w:rPr>
          <w:b/>
          <w:sz w:val="24"/>
          <w:szCs w:val="24"/>
        </w:rPr>
        <w:t xml:space="preserve">Постановление    №  </w:t>
      </w:r>
      <w:r w:rsidR="000D1037">
        <w:rPr>
          <w:b/>
          <w:sz w:val="24"/>
          <w:szCs w:val="24"/>
        </w:rPr>
        <w:t xml:space="preserve">24 – п </w:t>
      </w:r>
      <w:r w:rsidR="0068691C">
        <w:rPr>
          <w:b/>
          <w:sz w:val="24"/>
          <w:szCs w:val="24"/>
        </w:rPr>
        <w:t xml:space="preserve"> от 17.12.2015 г.</w:t>
      </w:r>
      <w:r w:rsidRPr="00D91639">
        <w:rPr>
          <w:b/>
          <w:sz w:val="24"/>
          <w:szCs w:val="24"/>
        </w:rPr>
        <w:t xml:space="preserve">              </w:t>
      </w:r>
      <w:r w:rsidR="0068691C">
        <w:rPr>
          <w:b/>
          <w:sz w:val="24"/>
          <w:szCs w:val="24"/>
        </w:rPr>
        <w:t xml:space="preserve">                     </w:t>
      </w:r>
      <w:r w:rsidR="004765EC">
        <w:rPr>
          <w:b/>
          <w:sz w:val="24"/>
          <w:szCs w:val="24"/>
        </w:rPr>
        <w:t xml:space="preserve">               с. Тростянка</w:t>
      </w:r>
    </w:p>
    <w:p w:rsidR="0068691C" w:rsidRPr="00D91639" w:rsidRDefault="0068691C" w:rsidP="00DF6C77">
      <w:pPr>
        <w:pStyle w:val="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ПОСТАНОВЛЕНИЕ</w:t>
      </w:r>
    </w:p>
    <w:p w:rsidR="00071262" w:rsidRDefault="00071262" w:rsidP="004C036C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4C036C" w:rsidRDefault="004C036C" w:rsidP="004C036C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 w:rsidRPr="00ED298E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б утверждении </w:t>
      </w:r>
      <w:r w:rsidR="00B240C1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>орядк</w:t>
      </w:r>
      <w:r w:rsidR="00B240C1">
        <w:rPr>
          <w:b/>
          <w:bCs/>
          <w:sz w:val="28"/>
          <w:szCs w:val="28"/>
        </w:rPr>
        <w:t>а</w:t>
      </w:r>
    </w:p>
    <w:p w:rsidR="004C036C" w:rsidRDefault="004C036C" w:rsidP="004C036C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формирования</w:t>
      </w:r>
      <w:r w:rsidRPr="00ED298E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утверждения и</w:t>
      </w:r>
      <w:r w:rsidRPr="00ED298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ведения</w:t>
      </w:r>
    </w:p>
    <w:p w:rsidR="004C036C" w:rsidRPr="00ED298E" w:rsidRDefault="004C036C" w:rsidP="004C036C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 w:rsidRPr="00476ED5">
        <w:rPr>
          <w:b/>
          <w:bCs/>
          <w:sz w:val="28"/>
          <w:szCs w:val="28"/>
        </w:rPr>
        <w:t>плана</w:t>
      </w:r>
      <w:r w:rsidR="004179F8" w:rsidRPr="00476ED5">
        <w:rPr>
          <w:b/>
          <w:bCs/>
          <w:sz w:val="28"/>
          <w:szCs w:val="28"/>
        </w:rPr>
        <w:t>-графика</w:t>
      </w:r>
      <w:r>
        <w:rPr>
          <w:b/>
          <w:bCs/>
          <w:sz w:val="28"/>
          <w:szCs w:val="28"/>
        </w:rPr>
        <w:t xml:space="preserve"> закупок</w:t>
      </w:r>
      <w:r w:rsidRPr="00ED298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товаров</w:t>
      </w:r>
      <w:r w:rsidRPr="00ED298E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работ, услуг</w:t>
      </w:r>
    </w:p>
    <w:p w:rsidR="00D91639" w:rsidRDefault="004C036C" w:rsidP="004C036C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для</w:t>
      </w:r>
      <w:r w:rsidRPr="00ED298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обеспечения нужд</w:t>
      </w:r>
      <w:r w:rsidR="0068594B">
        <w:rPr>
          <w:b/>
          <w:bCs/>
          <w:sz w:val="28"/>
          <w:szCs w:val="28"/>
        </w:rPr>
        <w:t xml:space="preserve"> </w:t>
      </w:r>
      <w:r w:rsidR="004765EC">
        <w:rPr>
          <w:b/>
          <w:bCs/>
          <w:sz w:val="28"/>
          <w:szCs w:val="28"/>
        </w:rPr>
        <w:t>Тростянского</w:t>
      </w:r>
      <w:r w:rsidR="00D91639">
        <w:rPr>
          <w:b/>
          <w:bCs/>
          <w:sz w:val="28"/>
          <w:szCs w:val="28"/>
        </w:rPr>
        <w:t xml:space="preserve"> муниципального </w:t>
      </w:r>
    </w:p>
    <w:p w:rsidR="00D91639" w:rsidRDefault="00D91639" w:rsidP="004C036C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образования </w:t>
      </w:r>
      <w:r w:rsidR="004C036C">
        <w:rPr>
          <w:b/>
          <w:bCs/>
          <w:sz w:val="28"/>
          <w:szCs w:val="28"/>
        </w:rPr>
        <w:t>Балашовского</w:t>
      </w:r>
      <w:r w:rsidR="0001605C">
        <w:rPr>
          <w:b/>
          <w:bCs/>
          <w:sz w:val="28"/>
          <w:szCs w:val="28"/>
        </w:rPr>
        <w:t xml:space="preserve"> </w:t>
      </w:r>
      <w:r w:rsidR="0068594B">
        <w:rPr>
          <w:b/>
          <w:bCs/>
          <w:sz w:val="28"/>
          <w:szCs w:val="28"/>
        </w:rPr>
        <w:t xml:space="preserve">муниципального </w:t>
      </w:r>
    </w:p>
    <w:p w:rsidR="004C036C" w:rsidRPr="00ED298E" w:rsidRDefault="004C036C" w:rsidP="004C036C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района</w:t>
      </w:r>
      <w:r w:rsidR="0068594B">
        <w:rPr>
          <w:b/>
          <w:bCs/>
          <w:sz w:val="28"/>
          <w:szCs w:val="28"/>
        </w:rPr>
        <w:t xml:space="preserve"> Саратовской области</w:t>
      </w:r>
    </w:p>
    <w:p w:rsidR="00071262" w:rsidRDefault="00071262" w:rsidP="00597D5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1605C" w:rsidRDefault="004C036C" w:rsidP="00597D5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298E">
        <w:rPr>
          <w:sz w:val="28"/>
          <w:szCs w:val="28"/>
        </w:rPr>
        <w:t xml:space="preserve">В соответствии с </w:t>
      </w:r>
      <w:hyperlink r:id="rId8" w:history="1">
        <w:r w:rsidRPr="00ED298E">
          <w:rPr>
            <w:sz w:val="28"/>
            <w:szCs w:val="28"/>
          </w:rPr>
          <w:t xml:space="preserve">частью 5 статьи </w:t>
        </w:r>
        <w:r w:rsidR="00E263F6">
          <w:rPr>
            <w:sz w:val="28"/>
            <w:szCs w:val="28"/>
          </w:rPr>
          <w:t>2</w:t>
        </w:r>
        <w:r w:rsidRPr="00ED298E">
          <w:rPr>
            <w:sz w:val="28"/>
            <w:szCs w:val="28"/>
          </w:rPr>
          <w:t>1</w:t>
        </w:r>
      </w:hyperlink>
      <w:r w:rsidRPr="00ED298E">
        <w:rPr>
          <w:sz w:val="28"/>
          <w:szCs w:val="28"/>
        </w:rPr>
        <w:t xml:space="preserve"> Федерального закона </w:t>
      </w:r>
      <w:r w:rsidR="0001605C">
        <w:rPr>
          <w:sz w:val="28"/>
          <w:szCs w:val="28"/>
        </w:rPr>
        <w:t xml:space="preserve">от </w:t>
      </w:r>
      <w:r w:rsidR="00FD39FF">
        <w:rPr>
          <w:sz w:val="28"/>
          <w:szCs w:val="28"/>
        </w:rPr>
        <w:t xml:space="preserve">            </w:t>
      </w:r>
      <w:r w:rsidR="0001605C">
        <w:rPr>
          <w:sz w:val="28"/>
          <w:szCs w:val="28"/>
        </w:rPr>
        <w:t>05.04.2013</w:t>
      </w:r>
      <w:r w:rsidR="00FD39FF">
        <w:rPr>
          <w:sz w:val="28"/>
          <w:szCs w:val="28"/>
        </w:rPr>
        <w:t xml:space="preserve"> </w:t>
      </w:r>
      <w:r w:rsidR="0001605C">
        <w:rPr>
          <w:sz w:val="28"/>
          <w:szCs w:val="28"/>
        </w:rPr>
        <w:t xml:space="preserve">г. № 44-ФЗ </w:t>
      </w:r>
      <w:r w:rsidRPr="00ED298E">
        <w:rPr>
          <w:sz w:val="28"/>
          <w:szCs w:val="28"/>
        </w:rPr>
        <w:t xml:space="preserve">"О контрактной системе в сфере закупок товаров, работ, услуг для обеспечения государственных и муниципальных нужд", </w:t>
      </w:r>
      <w:r w:rsidR="00E263F6">
        <w:rPr>
          <w:sz w:val="28"/>
          <w:szCs w:val="28"/>
        </w:rPr>
        <w:t xml:space="preserve">в целях установления порядка формирования, утверждения и ведения планов-графиков закупок товаров, работ, услуг для обеспечения нужд </w:t>
      </w:r>
      <w:r w:rsidR="004765EC">
        <w:rPr>
          <w:sz w:val="28"/>
          <w:szCs w:val="28"/>
        </w:rPr>
        <w:t>Тростянского</w:t>
      </w:r>
      <w:r w:rsidR="00D91639">
        <w:rPr>
          <w:sz w:val="28"/>
          <w:szCs w:val="28"/>
        </w:rPr>
        <w:t xml:space="preserve"> муниципального образования </w:t>
      </w:r>
      <w:r w:rsidR="00E263F6">
        <w:rPr>
          <w:sz w:val="28"/>
          <w:szCs w:val="28"/>
        </w:rPr>
        <w:t>Балашовского муниципального района</w:t>
      </w:r>
      <w:r w:rsidRPr="00ED298E">
        <w:rPr>
          <w:sz w:val="28"/>
          <w:szCs w:val="28"/>
        </w:rPr>
        <w:t xml:space="preserve"> </w:t>
      </w:r>
      <w:r w:rsidR="00D91639">
        <w:rPr>
          <w:sz w:val="28"/>
          <w:szCs w:val="28"/>
        </w:rPr>
        <w:t>Саратовской области</w:t>
      </w:r>
    </w:p>
    <w:p w:rsidR="00071262" w:rsidRPr="00597D5D" w:rsidRDefault="0001605C" w:rsidP="00597D5D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01605C">
        <w:rPr>
          <w:b/>
          <w:sz w:val="28"/>
          <w:szCs w:val="28"/>
        </w:rPr>
        <w:t>ПОСТАНОВЛЯЕТ</w:t>
      </w:r>
      <w:r w:rsidR="004C036C" w:rsidRPr="0001605C">
        <w:rPr>
          <w:b/>
          <w:sz w:val="28"/>
          <w:szCs w:val="28"/>
        </w:rPr>
        <w:t>:</w:t>
      </w:r>
    </w:p>
    <w:p w:rsidR="004C036C" w:rsidRPr="00ED298E" w:rsidRDefault="004C036C" w:rsidP="004C03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298E">
        <w:rPr>
          <w:sz w:val="28"/>
          <w:szCs w:val="28"/>
        </w:rPr>
        <w:t xml:space="preserve">1. Утвердить </w:t>
      </w:r>
      <w:r w:rsidR="00B240C1">
        <w:rPr>
          <w:sz w:val="28"/>
          <w:szCs w:val="28"/>
        </w:rPr>
        <w:t>П</w:t>
      </w:r>
      <w:r w:rsidRPr="00ED298E">
        <w:rPr>
          <w:sz w:val="28"/>
          <w:szCs w:val="28"/>
        </w:rPr>
        <w:t>оряд</w:t>
      </w:r>
      <w:r w:rsidR="00940C1B">
        <w:rPr>
          <w:sz w:val="28"/>
          <w:szCs w:val="28"/>
        </w:rPr>
        <w:t>о</w:t>
      </w:r>
      <w:r w:rsidRPr="00ED298E">
        <w:rPr>
          <w:sz w:val="28"/>
          <w:szCs w:val="28"/>
        </w:rPr>
        <w:t xml:space="preserve">к формирования, утверждения и ведения </w:t>
      </w:r>
      <w:r w:rsidRPr="00476ED5">
        <w:rPr>
          <w:sz w:val="28"/>
          <w:szCs w:val="28"/>
        </w:rPr>
        <w:t>план</w:t>
      </w:r>
      <w:r w:rsidR="00476ED5">
        <w:rPr>
          <w:sz w:val="28"/>
          <w:szCs w:val="28"/>
        </w:rPr>
        <w:t>а</w:t>
      </w:r>
      <w:r w:rsidR="00E263F6" w:rsidRPr="00476ED5">
        <w:rPr>
          <w:sz w:val="28"/>
          <w:szCs w:val="28"/>
        </w:rPr>
        <w:t>-график</w:t>
      </w:r>
      <w:r w:rsidR="00476ED5">
        <w:rPr>
          <w:sz w:val="28"/>
          <w:szCs w:val="28"/>
        </w:rPr>
        <w:t>а</w:t>
      </w:r>
      <w:r w:rsidRPr="00ED298E">
        <w:rPr>
          <w:sz w:val="28"/>
          <w:szCs w:val="28"/>
        </w:rPr>
        <w:t xml:space="preserve"> закупок товаров, работ, услуг для обеспечения нужд </w:t>
      </w:r>
      <w:r w:rsidR="004765EC">
        <w:rPr>
          <w:sz w:val="28"/>
          <w:szCs w:val="28"/>
        </w:rPr>
        <w:t>Тростянского</w:t>
      </w:r>
      <w:r w:rsidR="00D91639">
        <w:rPr>
          <w:sz w:val="28"/>
          <w:szCs w:val="28"/>
        </w:rPr>
        <w:t xml:space="preserve"> муниципального образования </w:t>
      </w:r>
      <w:r w:rsidR="00476ED5">
        <w:rPr>
          <w:sz w:val="28"/>
          <w:szCs w:val="28"/>
        </w:rPr>
        <w:t>Балашовского</w:t>
      </w:r>
      <w:r w:rsidR="00E263F6">
        <w:rPr>
          <w:sz w:val="28"/>
          <w:szCs w:val="28"/>
        </w:rPr>
        <w:t xml:space="preserve"> </w:t>
      </w:r>
      <w:r w:rsidR="0034293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</w:t>
      </w:r>
      <w:r w:rsidR="00D91639">
        <w:rPr>
          <w:sz w:val="28"/>
          <w:szCs w:val="28"/>
        </w:rPr>
        <w:t xml:space="preserve"> Саратовской области</w:t>
      </w:r>
      <w:r w:rsidR="00B240C1">
        <w:rPr>
          <w:sz w:val="28"/>
          <w:szCs w:val="28"/>
        </w:rPr>
        <w:t>, согласно приложени</w:t>
      </w:r>
      <w:r w:rsidR="00FD39FF">
        <w:rPr>
          <w:sz w:val="28"/>
          <w:szCs w:val="28"/>
        </w:rPr>
        <w:t>ю</w:t>
      </w:r>
      <w:r w:rsidR="00B240C1">
        <w:rPr>
          <w:sz w:val="28"/>
          <w:szCs w:val="28"/>
        </w:rPr>
        <w:t xml:space="preserve"> к настоящему постановлению.</w:t>
      </w:r>
    </w:p>
    <w:p w:rsidR="004C036C" w:rsidRPr="00ED298E" w:rsidRDefault="004C036C" w:rsidP="004C03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298E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Отделу организации закупок администрации </w:t>
      </w:r>
      <w:r w:rsidR="004765EC">
        <w:rPr>
          <w:sz w:val="28"/>
          <w:szCs w:val="28"/>
        </w:rPr>
        <w:t>Тростянского</w:t>
      </w:r>
      <w:r w:rsidR="00D91639">
        <w:rPr>
          <w:sz w:val="28"/>
          <w:szCs w:val="28"/>
        </w:rPr>
        <w:t xml:space="preserve"> муниципального образования </w:t>
      </w:r>
      <w:r w:rsidRPr="00ED298E">
        <w:rPr>
          <w:sz w:val="28"/>
          <w:szCs w:val="28"/>
        </w:rPr>
        <w:t xml:space="preserve">разместить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(www.zakupki.gov.ru) настоящее постановление в течение </w:t>
      </w:r>
      <w:r w:rsidR="00A7672A">
        <w:rPr>
          <w:sz w:val="28"/>
          <w:szCs w:val="28"/>
        </w:rPr>
        <w:t>3</w:t>
      </w:r>
      <w:r w:rsidRPr="00ED298E">
        <w:rPr>
          <w:sz w:val="28"/>
          <w:szCs w:val="28"/>
        </w:rPr>
        <w:t xml:space="preserve"> дней со дня его утверждения.</w:t>
      </w:r>
    </w:p>
    <w:p w:rsidR="00851BD8" w:rsidRPr="002C5AEA" w:rsidRDefault="004C036C" w:rsidP="00D9163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4C036C" w:rsidRPr="002C5AEA" w:rsidRDefault="004C036C" w:rsidP="004C03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51BD8">
        <w:rPr>
          <w:sz w:val="28"/>
          <w:szCs w:val="28"/>
        </w:rPr>
        <w:t xml:space="preserve">   </w:t>
      </w:r>
      <w:r w:rsidR="00D91639">
        <w:rPr>
          <w:sz w:val="28"/>
          <w:szCs w:val="28"/>
        </w:rPr>
        <w:t>3</w:t>
      </w:r>
      <w:r w:rsidRPr="002C5AEA">
        <w:rPr>
          <w:sz w:val="28"/>
          <w:szCs w:val="28"/>
        </w:rPr>
        <w:t xml:space="preserve">. Настоящее постановление вступает в силу с 1 января </w:t>
      </w:r>
      <w:smartTag w:uri="urn:schemas-microsoft-com:office:smarttags" w:element="metricconverter">
        <w:smartTagPr>
          <w:attr w:name="ProductID" w:val="2016 г"/>
        </w:smartTagPr>
        <w:r w:rsidRPr="002C5AEA">
          <w:rPr>
            <w:sz w:val="28"/>
            <w:szCs w:val="28"/>
          </w:rPr>
          <w:t>2016 г</w:t>
        </w:r>
      </w:smartTag>
      <w:r w:rsidRPr="002C5AEA">
        <w:rPr>
          <w:sz w:val="28"/>
          <w:szCs w:val="28"/>
        </w:rPr>
        <w:t>.</w:t>
      </w:r>
    </w:p>
    <w:p w:rsidR="004C036C" w:rsidRPr="002C5AEA" w:rsidRDefault="004C036C" w:rsidP="004C03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51BD8">
        <w:rPr>
          <w:sz w:val="28"/>
          <w:szCs w:val="28"/>
        </w:rPr>
        <w:t xml:space="preserve">   </w:t>
      </w:r>
      <w:r w:rsidR="00D91639">
        <w:rPr>
          <w:sz w:val="28"/>
          <w:szCs w:val="28"/>
        </w:rPr>
        <w:t>4</w:t>
      </w:r>
      <w:r w:rsidRPr="002C5AEA">
        <w:rPr>
          <w:sz w:val="28"/>
          <w:szCs w:val="28"/>
        </w:rPr>
        <w:t xml:space="preserve">. Контроль за исполнением настоящего постановления </w:t>
      </w:r>
      <w:r w:rsidR="00D91639">
        <w:rPr>
          <w:sz w:val="28"/>
          <w:szCs w:val="28"/>
        </w:rPr>
        <w:t>оставляю за собой.</w:t>
      </w:r>
    </w:p>
    <w:p w:rsidR="00071262" w:rsidRDefault="00071262" w:rsidP="004C036C">
      <w:pPr>
        <w:rPr>
          <w:b/>
          <w:sz w:val="28"/>
          <w:szCs w:val="28"/>
        </w:rPr>
      </w:pPr>
    </w:p>
    <w:p w:rsidR="00D91639" w:rsidRDefault="004C036C" w:rsidP="00D91639">
      <w:pPr>
        <w:rPr>
          <w:b/>
          <w:sz w:val="28"/>
          <w:szCs w:val="28"/>
        </w:rPr>
      </w:pPr>
      <w:r w:rsidRPr="008D4B00">
        <w:rPr>
          <w:b/>
          <w:sz w:val="28"/>
          <w:szCs w:val="28"/>
        </w:rPr>
        <w:t xml:space="preserve">Глава </w:t>
      </w:r>
      <w:r w:rsidR="004765EC">
        <w:rPr>
          <w:b/>
          <w:sz w:val="28"/>
          <w:szCs w:val="28"/>
        </w:rPr>
        <w:t>Тростянского</w:t>
      </w:r>
      <w:r w:rsidR="00D91639">
        <w:rPr>
          <w:b/>
          <w:sz w:val="28"/>
          <w:szCs w:val="28"/>
        </w:rPr>
        <w:t xml:space="preserve"> муниципального </w:t>
      </w:r>
    </w:p>
    <w:p w:rsidR="00D91639" w:rsidRDefault="00D91639" w:rsidP="00D91639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образования</w:t>
      </w:r>
      <w:r w:rsidR="004C036C" w:rsidRPr="008D4B00">
        <w:rPr>
          <w:b/>
          <w:szCs w:val="28"/>
        </w:rPr>
        <w:t xml:space="preserve">  </w:t>
      </w:r>
      <w:r w:rsidRPr="00D91639">
        <w:rPr>
          <w:b/>
          <w:sz w:val="28"/>
          <w:szCs w:val="28"/>
        </w:rPr>
        <w:t>Балашовского муниципального района</w:t>
      </w:r>
      <w:r w:rsidR="004C036C" w:rsidRPr="00D91639">
        <w:rPr>
          <w:b/>
          <w:sz w:val="28"/>
          <w:szCs w:val="28"/>
        </w:rPr>
        <w:t xml:space="preserve"> </w:t>
      </w:r>
    </w:p>
    <w:p w:rsidR="00846521" w:rsidRPr="004765EC" w:rsidRDefault="00D91639" w:rsidP="004765E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Саратовской области                                 </w:t>
      </w:r>
      <w:r w:rsidR="004C036C" w:rsidRPr="00D91639">
        <w:rPr>
          <w:b/>
          <w:sz w:val="28"/>
          <w:szCs w:val="28"/>
        </w:rPr>
        <w:t xml:space="preserve">                               </w:t>
      </w:r>
      <w:r w:rsidR="004765EC">
        <w:rPr>
          <w:b/>
          <w:sz w:val="28"/>
          <w:szCs w:val="28"/>
        </w:rPr>
        <w:t xml:space="preserve">      Н.В. Смирнов</w:t>
      </w:r>
    </w:p>
    <w:p w:rsidR="00C008CB" w:rsidRPr="00476ED5" w:rsidRDefault="004069EF" w:rsidP="00476ED5">
      <w:pPr>
        <w:ind w:left="5220" w:right="-5"/>
        <w:rPr>
          <w:sz w:val="24"/>
          <w:szCs w:val="24"/>
        </w:rPr>
      </w:pPr>
      <w:r w:rsidRPr="00476ED5">
        <w:rPr>
          <w:sz w:val="24"/>
          <w:szCs w:val="24"/>
        </w:rPr>
        <w:lastRenderedPageBreak/>
        <w:t>Приложение</w:t>
      </w:r>
    </w:p>
    <w:p w:rsidR="004069EF" w:rsidRPr="00476ED5" w:rsidRDefault="004069EF" w:rsidP="00476ED5">
      <w:pPr>
        <w:ind w:left="5220" w:right="-5"/>
        <w:rPr>
          <w:sz w:val="24"/>
          <w:szCs w:val="24"/>
        </w:rPr>
      </w:pPr>
      <w:r w:rsidRPr="00476ED5">
        <w:rPr>
          <w:sz w:val="24"/>
          <w:szCs w:val="24"/>
        </w:rPr>
        <w:t>к постановлению</w:t>
      </w:r>
      <w:r w:rsidR="00476ED5" w:rsidRPr="00476ED5">
        <w:rPr>
          <w:sz w:val="24"/>
          <w:szCs w:val="24"/>
        </w:rPr>
        <w:t xml:space="preserve"> </w:t>
      </w:r>
      <w:r w:rsidR="00C008CB" w:rsidRPr="00476ED5">
        <w:rPr>
          <w:sz w:val="24"/>
          <w:szCs w:val="24"/>
        </w:rPr>
        <w:t>администрации</w:t>
      </w:r>
    </w:p>
    <w:p w:rsidR="00C008CB" w:rsidRPr="00476ED5" w:rsidRDefault="004765EC" w:rsidP="00476ED5">
      <w:pPr>
        <w:ind w:left="5220" w:right="-5"/>
        <w:rPr>
          <w:sz w:val="24"/>
          <w:szCs w:val="24"/>
        </w:rPr>
      </w:pPr>
      <w:r>
        <w:rPr>
          <w:sz w:val="24"/>
          <w:szCs w:val="24"/>
        </w:rPr>
        <w:t>Тростянского</w:t>
      </w:r>
      <w:r w:rsidR="000E7B57">
        <w:rPr>
          <w:sz w:val="24"/>
          <w:szCs w:val="24"/>
        </w:rPr>
        <w:t xml:space="preserve"> муниципального образования </w:t>
      </w:r>
      <w:r w:rsidR="00C008CB" w:rsidRPr="00476ED5">
        <w:rPr>
          <w:sz w:val="24"/>
          <w:szCs w:val="24"/>
        </w:rPr>
        <w:t>Балашов</w:t>
      </w:r>
      <w:r w:rsidR="004069EF" w:rsidRPr="00476ED5">
        <w:rPr>
          <w:sz w:val="24"/>
          <w:szCs w:val="24"/>
        </w:rPr>
        <w:t>ского муниципального</w:t>
      </w:r>
      <w:r w:rsidR="00476ED5" w:rsidRPr="00476ED5">
        <w:rPr>
          <w:sz w:val="24"/>
          <w:szCs w:val="24"/>
        </w:rPr>
        <w:t xml:space="preserve"> </w:t>
      </w:r>
      <w:r w:rsidR="004069EF" w:rsidRPr="00476ED5">
        <w:rPr>
          <w:sz w:val="24"/>
          <w:szCs w:val="24"/>
        </w:rPr>
        <w:t>района</w:t>
      </w:r>
      <w:r w:rsidR="00C008CB" w:rsidRPr="00476ED5">
        <w:rPr>
          <w:sz w:val="24"/>
          <w:szCs w:val="24"/>
        </w:rPr>
        <w:t xml:space="preserve"> Саратовской области</w:t>
      </w:r>
    </w:p>
    <w:p w:rsidR="004069EF" w:rsidRPr="00476ED5" w:rsidRDefault="004069EF" w:rsidP="00476ED5">
      <w:pPr>
        <w:ind w:left="5220" w:right="-5"/>
        <w:rPr>
          <w:sz w:val="24"/>
          <w:szCs w:val="24"/>
        </w:rPr>
      </w:pPr>
      <w:r w:rsidRPr="00476ED5">
        <w:rPr>
          <w:sz w:val="24"/>
          <w:szCs w:val="24"/>
        </w:rPr>
        <w:t xml:space="preserve">от </w:t>
      </w:r>
      <w:r w:rsidR="004765EC">
        <w:rPr>
          <w:sz w:val="24"/>
          <w:szCs w:val="24"/>
        </w:rPr>
        <w:t>17.12.2015 г. № ____</w:t>
      </w:r>
    </w:p>
    <w:p w:rsidR="00DF6C77" w:rsidRPr="00476ED5" w:rsidRDefault="00DF6C77" w:rsidP="004069EF">
      <w:pPr>
        <w:pStyle w:val="a3"/>
        <w:contextualSpacing/>
        <w:jc w:val="right"/>
        <w:rPr>
          <w:b/>
          <w:sz w:val="24"/>
          <w:szCs w:val="24"/>
        </w:rPr>
      </w:pPr>
    </w:p>
    <w:p w:rsidR="00DF6C77" w:rsidRPr="00330168" w:rsidRDefault="00DF6C77" w:rsidP="004541DA">
      <w:pPr>
        <w:pStyle w:val="a3"/>
        <w:contextualSpacing/>
        <w:rPr>
          <w:szCs w:val="28"/>
        </w:rPr>
      </w:pPr>
    </w:p>
    <w:p w:rsidR="004069EF" w:rsidRPr="0031494C" w:rsidRDefault="00B240C1" w:rsidP="004069EF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4069EF" w:rsidRPr="0031494C" w:rsidRDefault="004069EF" w:rsidP="004069EF">
      <w:pPr>
        <w:pStyle w:val="Default"/>
        <w:jc w:val="center"/>
        <w:rPr>
          <w:b/>
          <w:bCs/>
          <w:sz w:val="28"/>
          <w:szCs w:val="28"/>
        </w:rPr>
      </w:pPr>
      <w:r w:rsidRPr="0031494C">
        <w:rPr>
          <w:b/>
          <w:bCs/>
          <w:sz w:val="28"/>
          <w:szCs w:val="28"/>
        </w:rPr>
        <w:t>формирования, утверждения и ведения плана-графика закупок товаров, работ, услуг для обеспечения нужд</w:t>
      </w:r>
      <w:r w:rsidR="0031494C">
        <w:rPr>
          <w:b/>
          <w:bCs/>
          <w:sz w:val="28"/>
          <w:szCs w:val="28"/>
        </w:rPr>
        <w:t xml:space="preserve"> </w:t>
      </w:r>
      <w:r w:rsidR="004765EC">
        <w:rPr>
          <w:b/>
          <w:bCs/>
          <w:sz w:val="28"/>
          <w:szCs w:val="28"/>
        </w:rPr>
        <w:t>Тростянского</w:t>
      </w:r>
      <w:r w:rsidR="00BF4D93">
        <w:rPr>
          <w:b/>
          <w:bCs/>
          <w:sz w:val="28"/>
          <w:szCs w:val="28"/>
        </w:rPr>
        <w:t xml:space="preserve"> муниципального образования </w:t>
      </w:r>
      <w:r w:rsidR="0031494C">
        <w:rPr>
          <w:b/>
          <w:bCs/>
          <w:sz w:val="28"/>
          <w:szCs w:val="28"/>
        </w:rPr>
        <w:t>Балашовского</w:t>
      </w:r>
      <w:r w:rsidR="00342933">
        <w:rPr>
          <w:b/>
          <w:bCs/>
          <w:sz w:val="28"/>
          <w:szCs w:val="28"/>
        </w:rPr>
        <w:t xml:space="preserve"> муниципального </w:t>
      </w:r>
      <w:r w:rsidR="0031494C">
        <w:rPr>
          <w:b/>
          <w:bCs/>
          <w:sz w:val="28"/>
          <w:szCs w:val="28"/>
        </w:rPr>
        <w:t xml:space="preserve"> района</w:t>
      </w:r>
      <w:r w:rsidR="00BF4D93">
        <w:rPr>
          <w:b/>
          <w:bCs/>
          <w:sz w:val="28"/>
          <w:szCs w:val="28"/>
        </w:rPr>
        <w:t xml:space="preserve"> Саратовской области</w:t>
      </w:r>
    </w:p>
    <w:p w:rsidR="004069EF" w:rsidRPr="0031494C" w:rsidRDefault="004069EF" w:rsidP="004069EF">
      <w:pPr>
        <w:pStyle w:val="Default"/>
        <w:rPr>
          <w:b/>
          <w:sz w:val="28"/>
          <w:szCs w:val="28"/>
        </w:rPr>
      </w:pPr>
    </w:p>
    <w:p w:rsidR="004069EF" w:rsidRDefault="004069EF" w:rsidP="004069EF">
      <w:pPr>
        <w:jc w:val="both"/>
        <w:rPr>
          <w:sz w:val="28"/>
          <w:szCs w:val="28"/>
        </w:rPr>
      </w:pPr>
      <w:r w:rsidRPr="0068480A">
        <w:rPr>
          <w:sz w:val="28"/>
          <w:szCs w:val="28"/>
        </w:rPr>
        <w:t xml:space="preserve">1. </w:t>
      </w:r>
      <w:r w:rsidR="00502BEF">
        <w:rPr>
          <w:sz w:val="28"/>
          <w:szCs w:val="28"/>
        </w:rPr>
        <w:t>Настоящ</w:t>
      </w:r>
      <w:r w:rsidR="00342933">
        <w:rPr>
          <w:sz w:val="28"/>
          <w:szCs w:val="28"/>
        </w:rPr>
        <w:t>ий</w:t>
      </w:r>
      <w:r w:rsidR="00502BEF">
        <w:rPr>
          <w:sz w:val="28"/>
          <w:szCs w:val="28"/>
        </w:rPr>
        <w:t xml:space="preserve"> </w:t>
      </w:r>
      <w:r w:rsidR="00A61AF9">
        <w:rPr>
          <w:sz w:val="28"/>
          <w:szCs w:val="28"/>
        </w:rPr>
        <w:t>По</w:t>
      </w:r>
      <w:r w:rsidR="00B240C1">
        <w:rPr>
          <w:sz w:val="28"/>
          <w:szCs w:val="28"/>
        </w:rPr>
        <w:t>рядок</w:t>
      </w:r>
      <w:r w:rsidR="00A61AF9">
        <w:rPr>
          <w:sz w:val="28"/>
          <w:szCs w:val="28"/>
        </w:rPr>
        <w:t xml:space="preserve"> </w:t>
      </w:r>
      <w:r w:rsidR="00502BEF">
        <w:rPr>
          <w:sz w:val="28"/>
          <w:szCs w:val="28"/>
        </w:rPr>
        <w:t xml:space="preserve">устанавливает </w:t>
      </w:r>
      <w:r w:rsidR="00476ED5" w:rsidRPr="00B240C1">
        <w:rPr>
          <w:sz w:val="28"/>
          <w:szCs w:val="28"/>
        </w:rPr>
        <w:t>порядок</w:t>
      </w:r>
      <w:r w:rsidRPr="0068480A">
        <w:rPr>
          <w:sz w:val="28"/>
          <w:szCs w:val="28"/>
        </w:rPr>
        <w:t xml:space="preserve"> формировани</w:t>
      </w:r>
      <w:r w:rsidR="00476ED5">
        <w:rPr>
          <w:sz w:val="28"/>
          <w:szCs w:val="28"/>
        </w:rPr>
        <w:t>я</w:t>
      </w:r>
      <w:r w:rsidRPr="0068480A">
        <w:rPr>
          <w:sz w:val="28"/>
          <w:szCs w:val="28"/>
        </w:rPr>
        <w:t>, утверждени</w:t>
      </w:r>
      <w:r w:rsidR="00476ED5">
        <w:rPr>
          <w:sz w:val="28"/>
          <w:szCs w:val="28"/>
        </w:rPr>
        <w:t>я</w:t>
      </w:r>
      <w:r w:rsidRPr="0068480A">
        <w:rPr>
          <w:sz w:val="28"/>
          <w:szCs w:val="28"/>
        </w:rPr>
        <w:t xml:space="preserve"> и ведени</w:t>
      </w:r>
      <w:r w:rsidR="00476ED5">
        <w:rPr>
          <w:sz w:val="28"/>
          <w:szCs w:val="28"/>
        </w:rPr>
        <w:t>я</w:t>
      </w:r>
      <w:r w:rsidRPr="0068480A">
        <w:rPr>
          <w:sz w:val="28"/>
          <w:szCs w:val="28"/>
        </w:rPr>
        <w:t xml:space="preserve"> плана-графика закупок товаров, работ, услуг для обеспечения нужд</w:t>
      </w:r>
      <w:r w:rsidR="00BF4D93">
        <w:rPr>
          <w:sz w:val="28"/>
          <w:szCs w:val="28"/>
        </w:rPr>
        <w:t xml:space="preserve">  </w:t>
      </w:r>
      <w:r w:rsidR="004765EC">
        <w:rPr>
          <w:sz w:val="28"/>
          <w:szCs w:val="28"/>
        </w:rPr>
        <w:t>Тростянского</w:t>
      </w:r>
      <w:r w:rsidR="00BF4D93">
        <w:rPr>
          <w:sz w:val="28"/>
          <w:szCs w:val="28"/>
        </w:rPr>
        <w:t xml:space="preserve"> муниципального образования </w:t>
      </w:r>
      <w:r w:rsidRPr="0068480A">
        <w:rPr>
          <w:sz w:val="28"/>
          <w:szCs w:val="28"/>
        </w:rPr>
        <w:t xml:space="preserve"> </w:t>
      </w:r>
      <w:r w:rsidR="00502BEF">
        <w:rPr>
          <w:sz w:val="28"/>
          <w:szCs w:val="28"/>
        </w:rPr>
        <w:t xml:space="preserve">Балашовского </w:t>
      </w:r>
      <w:r w:rsidR="00342933">
        <w:rPr>
          <w:sz w:val="28"/>
          <w:szCs w:val="28"/>
        </w:rPr>
        <w:t xml:space="preserve">муниципального </w:t>
      </w:r>
      <w:r w:rsidR="00502BEF">
        <w:rPr>
          <w:sz w:val="28"/>
          <w:szCs w:val="28"/>
        </w:rPr>
        <w:t xml:space="preserve">района </w:t>
      </w:r>
      <w:r w:rsidR="00BF4D93">
        <w:rPr>
          <w:sz w:val="28"/>
          <w:szCs w:val="28"/>
        </w:rPr>
        <w:t xml:space="preserve">Саратовской области </w:t>
      </w:r>
      <w:r w:rsidRPr="0068480A">
        <w:rPr>
          <w:sz w:val="28"/>
          <w:szCs w:val="28"/>
        </w:rPr>
        <w:t xml:space="preserve">(далее - </w:t>
      </w:r>
      <w:r w:rsidR="00502BEF">
        <w:rPr>
          <w:sz w:val="28"/>
          <w:szCs w:val="28"/>
        </w:rPr>
        <w:t>По</w:t>
      </w:r>
      <w:r w:rsidR="00B240C1">
        <w:rPr>
          <w:sz w:val="28"/>
          <w:szCs w:val="28"/>
        </w:rPr>
        <w:t>рядок</w:t>
      </w:r>
      <w:r w:rsidRPr="0068480A">
        <w:rPr>
          <w:sz w:val="28"/>
          <w:szCs w:val="28"/>
        </w:rPr>
        <w:t>)</w:t>
      </w:r>
      <w:r w:rsidR="00D050D9">
        <w:rPr>
          <w:sz w:val="28"/>
          <w:szCs w:val="28"/>
        </w:rPr>
        <w:t xml:space="preserve"> в соответствии с Федеральным законом от 05.04.2013 г. №44-ФЗ «О контрактной системе в сфере закупок товаров, работ, услуг для обеспечения государственных и муниципальных нужд» (далее Федеральный закон)</w:t>
      </w:r>
      <w:r w:rsidRPr="0068480A">
        <w:rPr>
          <w:sz w:val="28"/>
          <w:szCs w:val="28"/>
        </w:rPr>
        <w:t xml:space="preserve">. </w:t>
      </w:r>
    </w:p>
    <w:p w:rsidR="0069756D" w:rsidRDefault="004069EF" w:rsidP="004069EF">
      <w:pPr>
        <w:jc w:val="both"/>
        <w:rPr>
          <w:sz w:val="28"/>
          <w:szCs w:val="28"/>
        </w:rPr>
      </w:pPr>
      <w:r w:rsidRPr="0068480A">
        <w:rPr>
          <w:sz w:val="28"/>
          <w:szCs w:val="28"/>
        </w:rPr>
        <w:t xml:space="preserve">2. Планы-графики закупок утверждаются </w:t>
      </w:r>
      <w:r w:rsidR="00F560F8">
        <w:rPr>
          <w:sz w:val="28"/>
          <w:szCs w:val="28"/>
        </w:rPr>
        <w:t xml:space="preserve"> а</w:t>
      </w:r>
      <w:r w:rsidR="00BF4D93">
        <w:rPr>
          <w:sz w:val="28"/>
          <w:szCs w:val="28"/>
        </w:rPr>
        <w:t xml:space="preserve">дминистрацией </w:t>
      </w:r>
      <w:r w:rsidR="004765EC">
        <w:rPr>
          <w:sz w:val="28"/>
          <w:szCs w:val="28"/>
        </w:rPr>
        <w:t>Тростянского</w:t>
      </w:r>
      <w:r w:rsidR="00BF4D93">
        <w:rPr>
          <w:sz w:val="28"/>
          <w:szCs w:val="28"/>
        </w:rPr>
        <w:t xml:space="preserve"> муниципального образования Балашовского муниципального района Саратовской области </w:t>
      </w:r>
      <w:r w:rsidR="00F560F8">
        <w:rPr>
          <w:sz w:val="28"/>
          <w:szCs w:val="28"/>
        </w:rPr>
        <w:t>в течение 10 рабочих дней.</w:t>
      </w:r>
    </w:p>
    <w:p w:rsidR="004069EF" w:rsidRDefault="004069EF" w:rsidP="004069E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 Планы-графики закупок формируются</w:t>
      </w:r>
      <w:r w:rsidR="00071262">
        <w:rPr>
          <w:color w:val="auto"/>
          <w:sz w:val="28"/>
          <w:szCs w:val="28"/>
        </w:rPr>
        <w:t xml:space="preserve"> заказчиками, указанными в пункте 2 </w:t>
      </w:r>
      <w:r w:rsidR="00B240C1">
        <w:rPr>
          <w:color w:val="auto"/>
          <w:sz w:val="28"/>
          <w:szCs w:val="28"/>
        </w:rPr>
        <w:t xml:space="preserve">Порядка </w:t>
      </w:r>
      <w:r>
        <w:rPr>
          <w:color w:val="auto"/>
          <w:sz w:val="28"/>
          <w:szCs w:val="28"/>
        </w:rPr>
        <w:t>ежегодно на очередной финансовый год в с</w:t>
      </w:r>
      <w:r w:rsidR="00071262">
        <w:rPr>
          <w:color w:val="auto"/>
          <w:sz w:val="28"/>
          <w:szCs w:val="28"/>
        </w:rPr>
        <w:t>роки, установленные администрацией</w:t>
      </w:r>
      <w:r w:rsidR="00F560F8">
        <w:rPr>
          <w:color w:val="auto"/>
          <w:sz w:val="28"/>
          <w:szCs w:val="28"/>
        </w:rPr>
        <w:t xml:space="preserve"> </w:t>
      </w:r>
      <w:r w:rsidR="004765EC">
        <w:rPr>
          <w:color w:val="auto"/>
          <w:sz w:val="28"/>
          <w:szCs w:val="28"/>
        </w:rPr>
        <w:t>Тростянского</w:t>
      </w:r>
      <w:r w:rsidR="00F560F8">
        <w:rPr>
          <w:color w:val="auto"/>
          <w:sz w:val="28"/>
          <w:szCs w:val="28"/>
        </w:rPr>
        <w:t xml:space="preserve"> муниципального образования</w:t>
      </w:r>
      <w:r w:rsidR="00071262">
        <w:rPr>
          <w:color w:val="auto"/>
          <w:sz w:val="28"/>
          <w:szCs w:val="28"/>
        </w:rPr>
        <w:t xml:space="preserve"> Балашовского муниципального района</w:t>
      </w:r>
      <w:r w:rsidR="00F560F8">
        <w:rPr>
          <w:color w:val="auto"/>
          <w:sz w:val="28"/>
          <w:szCs w:val="28"/>
        </w:rPr>
        <w:t xml:space="preserve"> Саратовской области</w:t>
      </w:r>
      <w:r w:rsidR="00071262">
        <w:rPr>
          <w:color w:val="auto"/>
          <w:sz w:val="28"/>
          <w:szCs w:val="28"/>
        </w:rPr>
        <w:t xml:space="preserve"> с учетом следующих </w:t>
      </w:r>
      <w:r>
        <w:rPr>
          <w:color w:val="auto"/>
          <w:sz w:val="28"/>
          <w:szCs w:val="28"/>
        </w:rPr>
        <w:t>по</w:t>
      </w:r>
      <w:r w:rsidR="00071262">
        <w:rPr>
          <w:color w:val="auto"/>
          <w:sz w:val="28"/>
          <w:szCs w:val="28"/>
        </w:rPr>
        <w:t>ложений</w:t>
      </w:r>
      <w:r>
        <w:rPr>
          <w:color w:val="auto"/>
          <w:sz w:val="28"/>
          <w:szCs w:val="28"/>
        </w:rPr>
        <w:t>:</w:t>
      </w:r>
    </w:p>
    <w:p w:rsidR="004069EF" w:rsidRDefault="004069EF" w:rsidP="00D20FAB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а) муниципальные заказчики в сроки, установленные глав</w:t>
      </w:r>
      <w:r w:rsidR="00F560F8">
        <w:rPr>
          <w:color w:val="auto"/>
          <w:sz w:val="28"/>
          <w:szCs w:val="28"/>
        </w:rPr>
        <w:t>ой</w:t>
      </w:r>
      <w:r>
        <w:rPr>
          <w:color w:val="auto"/>
          <w:sz w:val="28"/>
          <w:szCs w:val="28"/>
        </w:rPr>
        <w:t xml:space="preserve"> </w:t>
      </w:r>
      <w:r w:rsidR="004765EC">
        <w:rPr>
          <w:color w:val="auto"/>
          <w:sz w:val="28"/>
          <w:szCs w:val="28"/>
        </w:rPr>
        <w:t>Тростянского</w:t>
      </w:r>
      <w:r w:rsidR="00F560F8">
        <w:rPr>
          <w:color w:val="auto"/>
          <w:sz w:val="28"/>
          <w:szCs w:val="28"/>
        </w:rPr>
        <w:t xml:space="preserve"> </w:t>
      </w:r>
      <w:r w:rsidR="009D551B">
        <w:rPr>
          <w:color w:val="auto"/>
          <w:sz w:val="28"/>
          <w:szCs w:val="28"/>
        </w:rPr>
        <w:t>муниципального образования Балашовского муниципального района</w:t>
      </w:r>
      <w:r w:rsidR="00F560F8">
        <w:rPr>
          <w:color w:val="auto"/>
          <w:sz w:val="28"/>
          <w:szCs w:val="28"/>
        </w:rPr>
        <w:t xml:space="preserve"> Саратовской области</w:t>
      </w:r>
      <w:r w:rsidR="009D551B">
        <w:rPr>
          <w:color w:val="auto"/>
          <w:sz w:val="28"/>
          <w:szCs w:val="28"/>
        </w:rPr>
        <w:t xml:space="preserve"> (далее главные распорядители)</w:t>
      </w:r>
      <w:r>
        <w:rPr>
          <w:color w:val="auto"/>
          <w:sz w:val="28"/>
          <w:szCs w:val="28"/>
        </w:rPr>
        <w:t>,</w:t>
      </w:r>
      <w:r w:rsidR="009D551B">
        <w:rPr>
          <w:color w:val="auto"/>
          <w:sz w:val="28"/>
          <w:szCs w:val="28"/>
        </w:rPr>
        <w:t xml:space="preserve"> но не позднее десяти рабочих дней после получения муниципальным заказчиком объема прав в денежном выражении на принятие </w:t>
      </w:r>
      <w:r w:rsidR="00F560F8">
        <w:rPr>
          <w:color w:val="auto"/>
          <w:sz w:val="28"/>
          <w:szCs w:val="28"/>
        </w:rPr>
        <w:t>и (или) исполнение обязательств</w:t>
      </w:r>
      <w:r w:rsidR="003409D3">
        <w:rPr>
          <w:color w:val="auto"/>
          <w:sz w:val="28"/>
          <w:szCs w:val="28"/>
        </w:rPr>
        <w:t xml:space="preserve"> в соответствии с законодательством Российской Федерации:</w:t>
      </w:r>
    </w:p>
    <w:p w:rsidR="003409D3" w:rsidRDefault="003409D3" w:rsidP="00D20FAB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формируют планы-графики закупок после внесения проекта решения о бюджете</w:t>
      </w:r>
      <w:r w:rsidR="00F560F8">
        <w:rPr>
          <w:color w:val="auto"/>
          <w:sz w:val="28"/>
          <w:szCs w:val="28"/>
        </w:rPr>
        <w:t xml:space="preserve"> </w:t>
      </w:r>
      <w:r w:rsidR="004765EC">
        <w:rPr>
          <w:color w:val="auto"/>
          <w:sz w:val="28"/>
          <w:szCs w:val="28"/>
        </w:rPr>
        <w:t>Тростянского</w:t>
      </w:r>
      <w:r>
        <w:rPr>
          <w:color w:val="auto"/>
          <w:sz w:val="28"/>
          <w:szCs w:val="28"/>
        </w:rPr>
        <w:t xml:space="preserve"> муниципального образования Балашовск</w:t>
      </w:r>
      <w:r w:rsidR="00356991">
        <w:rPr>
          <w:color w:val="auto"/>
          <w:sz w:val="28"/>
          <w:szCs w:val="28"/>
        </w:rPr>
        <w:t>ого</w:t>
      </w:r>
      <w:r>
        <w:rPr>
          <w:color w:val="auto"/>
          <w:sz w:val="28"/>
          <w:szCs w:val="28"/>
        </w:rPr>
        <w:t xml:space="preserve"> </w:t>
      </w:r>
      <w:r w:rsidR="00356991">
        <w:rPr>
          <w:color w:val="auto"/>
          <w:sz w:val="28"/>
          <w:szCs w:val="28"/>
        </w:rPr>
        <w:t xml:space="preserve">муниципального </w:t>
      </w:r>
      <w:r>
        <w:rPr>
          <w:color w:val="auto"/>
          <w:sz w:val="28"/>
          <w:szCs w:val="28"/>
        </w:rPr>
        <w:t>район</w:t>
      </w:r>
      <w:r w:rsidR="00356991">
        <w:rPr>
          <w:color w:val="auto"/>
          <w:sz w:val="28"/>
          <w:szCs w:val="28"/>
        </w:rPr>
        <w:t>а Саратовской области</w:t>
      </w:r>
      <w:r>
        <w:rPr>
          <w:color w:val="auto"/>
          <w:sz w:val="28"/>
          <w:szCs w:val="28"/>
        </w:rPr>
        <w:t xml:space="preserve"> на рассмотрение С</w:t>
      </w:r>
      <w:r w:rsidR="00356991">
        <w:rPr>
          <w:color w:val="auto"/>
          <w:sz w:val="28"/>
          <w:szCs w:val="28"/>
        </w:rPr>
        <w:t xml:space="preserve">овета </w:t>
      </w:r>
      <w:r w:rsidR="004765EC">
        <w:rPr>
          <w:color w:val="auto"/>
          <w:sz w:val="28"/>
          <w:szCs w:val="28"/>
        </w:rPr>
        <w:t>Тростянского</w:t>
      </w:r>
      <w:r w:rsidR="00356991">
        <w:rPr>
          <w:color w:val="auto"/>
          <w:sz w:val="28"/>
          <w:szCs w:val="28"/>
        </w:rPr>
        <w:t xml:space="preserve"> муниципального образования </w:t>
      </w:r>
      <w:r w:rsidR="00312134">
        <w:rPr>
          <w:color w:val="auto"/>
          <w:sz w:val="28"/>
          <w:szCs w:val="28"/>
        </w:rPr>
        <w:t xml:space="preserve">Балашовского </w:t>
      </w:r>
      <w:r w:rsidR="00D9227F">
        <w:rPr>
          <w:color w:val="auto"/>
          <w:sz w:val="28"/>
          <w:szCs w:val="28"/>
        </w:rPr>
        <w:t>муниципального района</w:t>
      </w:r>
      <w:r w:rsidR="00356991">
        <w:rPr>
          <w:color w:val="auto"/>
          <w:sz w:val="28"/>
          <w:szCs w:val="28"/>
        </w:rPr>
        <w:t xml:space="preserve"> Саратовской области</w:t>
      </w:r>
      <w:r w:rsidR="00D9227F">
        <w:rPr>
          <w:color w:val="auto"/>
          <w:sz w:val="28"/>
          <w:szCs w:val="28"/>
        </w:rPr>
        <w:t>;</w:t>
      </w:r>
    </w:p>
    <w:p w:rsidR="00D9227F" w:rsidRDefault="00D9227F" w:rsidP="00D20FAB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уточняют при необходимости сформированные планы-графики закупок, после их уточнения и доведения до </w:t>
      </w:r>
      <w:r w:rsidR="00356991">
        <w:rPr>
          <w:color w:val="auto"/>
          <w:sz w:val="28"/>
          <w:szCs w:val="28"/>
        </w:rPr>
        <w:t xml:space="preserve">главы </w:t>
      </w:r>
      <w:r w:rsidR="004765EC">
        <w:rPr>
          <w:color w:val="auto"/>
          <w:sz w:val="28"/>
          <w:szCs w:val="28"/>
        </w:rPr>
        <w:t>Тростянского</w:t>
      </w:r>
      <w:r w:rsidR="00356991">
        <w:rPr>
          <w:color w:val="auto"/>
          <w:sz w:val="28"/>
          <w:szCs w:val="28"/>
        </w:rPr>
        <w:t xml:space="preserve"> муниципального образования </w:t>
      </w:r>
      <w:r>
        <w:rPr>
          <w:color w:val="auto"/>
          <w:sz w:val="28"/>
          <w:szCs w:val="28"/>
        </w:rPr>
        <w:t>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 сформированные планы-графики закупок;</w:t>
      </w:r>
    </w:p>
    <w:p w:rsidR="00BC765A" w:rsidRDefault="004069EF" w:rsidP="004069E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4. В план-график закупок включ</w:t>
      </w:r>
      <w:r w:rsidR="00607DA9">
        <w:rPr>
          <w:color w:val="auto"/>
          <w:sz w:val="28"/>
          <w:szCs w:val="28"/>
        </w:rPr>
        <w:t>ается</w:t>
      </w:r>
      <w:r>
        <w:rPr>
          <w:color w:val="auto"/>
          <w:sz w:val="28"/>
          <w:szCs w:val="28"/>
        </w:rPr>
        <w:t xml:space="preserve"> перечень товаров, работ, услуг, закупка которых осуществляется путем проведения конкурса (открытого конкурса, конкурса с ограниченным участием, двухэтапного конкурса, закрытого конкурса, закрытого конкурса с ограниченным участием, закрытого двухэтапного конкурса), аукциона (аукциона в электронной форме, закрытого аукциона), </w:t>
      </w:r>
      <w:r>
        <w:rPr>
          <w:color w:val="auto"/>
          <w:sz w:val="28"/>
          <w:szCs w:val="28"/>
        </w:rPr>
        <w:lastRenderedPageBreak/>
        <w:t xml:space="preserve">запроса котировок, запроса предложений, закупки у единственного поставщика (исполнителя, подрядчика), а также путем применения способа определения поставщика (подрядчика, исполнителя), устанавливаемого Правительством Российской Федерации в соответствии со статьей 111 Федерального закона. </w:t>
      </w:r>
      <w:r w:rsidR="00BC765A">
        <w:rPr>
          <w:color w:val="auto"/>
          <w:sz w:val="28"/>
          <w:szCs w:val="28"/>
        </w:rPr>
        <w:t xml:space="preserve"> </w:t>
      </w:r>
    </w:p>
    <w:p w:rsidR="004069EF" w:rsidRDefault="00356991" w:rsidP="004069E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="004069EF">
        <w:rPr>
          <w:color w:val="auto"/>
          <w:sz w:val="28"/>
          <w:szCs w:val="28"/>
        </w:rPr>
        <w:t xml:space="preserve">. В план-график закупок включается информация о закупках, об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Федеральным законом случаях в течение года, на который утвержден план-график закупок, а также о закупках у единственного поставщика (подрядчика, исполнителя), контракты с которым планируются к заключению в течение года, на который утвержден план-график закупок. </w:t>
      </w:r>
    </w:p>
    <w:p w:rsidR="004069EF" w:rsidRDefault="00356991" w:rsidP="004069E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</w:t>
      </w:r>
      <w:r w:rsidR="004069EF">
        <w:rPr>
          <w:color w:val="auto"/>
          <w:sz w:val="28"/>
          <w:szCs w:val="28"/>
        </w:rPr>
        <w:t xml:space="preserve">. В случае если период осуществления закупки, включаемой в план-график закупок заказчиков, указанных в пункте 2 </w:t>
      </w:r>
      <w:r w:rsidR="00D20FAB">
        <w:rPr>
          <w:color w:val="auto"/>
          <w:sz w:val="28"/>
          <w:szCs w:val="28"/>
        </w:rPr>
        <w:t>Порядка</w:t>
      </w:r>
      <w:r w:rsidR="004069EF">
        <w:rPr>
          <w:color w:val="auto"/>
          <w:sz w:val="28"/>
          <w:szCs w:val="28"/>
        </w:rPr>
        <w:t xml:space="preserve">, в соответствии с бюджетным законодательством Российской Федерации превышает срок, на который утверждается план-график закупок, в план-график закупок также включаются сведения о закупке на весь срок исполнения контракта. </w:t>
      </w:r>
    </w:p>
    <w:p w:rsidR="004069EF" w:rsidRDefault="00356991" w:rsidP="004069E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</w:t>
      </w:r>
      <w:r w:rsidR="004069EF">
        <w:rPr>
          <w:color w:val="auto"/>
          <w:sz w:val="28"/>
          <w:szCs w:val="28"/>
        </w:rPr>
        <w:t>. Заказчики,</w:t>
      </w:r>
      <w:r w:rsidR="001C20BB">
        <w:rPr>
          <w:color w:val="auto"/>
          <w:sz w:val="28"/>
          <w:szCs w:val="28"/>
        </w:rPr>
        <w:t xml:space="preserve"> указанные в пункте 2 </w:t>
      </w:r>
      <w:r w:rsidR="00D20FAB">
        <w:rPr>
          <w:color w:val="auto"/>
          <w:sz w:val="28"/>
          <w:szCs w:val="28"/>
        </w:rPr>
        <w:t>Порядка</w:t>
      </w:r>
      <w:r w:rsidR="004069EF">
        <w:rPr>
          <w:color w:val="auto"/>
          <w:sz w:val="28"/>
          <w:szCs w:val="28"/>
        </w:rPr>
        <w:t xml:space="preserve"> ведут планы-графики закупок в соответствии с положениями Федерального закона и П</w:t>
      </w:r>
      <w:r w:rsidR="001C20BB">
        <w:rPr>
          <w:color w:val="auto"/>
          <w:sz w:val="28"/>
          <w:szCs w:val="28"/>
        </w:rPr>
        <w:t>о</w:t>
      </w:r>
      <w:r w:rsidR="00D20FAB">
        <w:rPr>
          <w:color w:val="auto"/>
          <w:sz w:val="28"/>
          <w:szCs w:val="28"/>
        </w:rPr>
        <w:t>рядка</w:t>
      </w:r>
      <w:r w:rsidR="004069EF">
        <w:rPr>
          <w:color w:val="auto"/>
          <w:sz w:val="28"/>
          <w:szCs w:val="28"/>
        </w:rPr>
        <w:t xml:space="preserve">. Внесение изменений в планы-графики закупок осуществляется в случае внесения изменений в план закупок, </w:t>
      </w:r>
      <w:r w:rsidR="0034142A">
        <w:rPr>
          <w:color w:val="auto"/>
          <w:sz w:val="28"/>
          <w:szCs w:val="28"/>
        </w:rPr>
        <w:t>а также в следующих случаях</w:t>
      </w:r>
      <w:r w:rsidR="004069EF">
        <w:rPr>
          <w:color w:val="auto"/>
          <w:sz w:val="28"/>
          <w:szCs w:val="28"/>
        </w:rPr>
        <w:t>:</w:t>
      </w:r>
    </w:p>
    <w:p w:rsidR="004069EF" w:rsidRDefault="004069EF" w:rsidP="00D20FAB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а) 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невозможной;</w:t>
      </w:r>
    </w:p>
    <w:p w:rsidR="004069EF" w:rsidRDefault="004069EF" w:rsidP="00D20FAB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б) 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 и срока исполнения контракта;</w:t>
      </w:r>
    </w:p>
    <w:p w:rsidR="004069EF" w:rsidRDefault="004069EF" w:rsidP="00D20FAB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в) отмена заказчиком закупки, предусмот</w:t>
      </w:r>
      <w:r w:rsidR="00D20FAB">
        <w:rPr>
          <w:color w:val="auto"/>
          <w:sz w:val="28"/>
          <w:szCs w:val="28"/>
        </w:rPr>
        <w:t>ренной планом-графиком закупок;</w:t>
      </w:r>
    </w:p>
    <w:p w:rsidR="004069EF" w:rsidRDefault="004069EF" w:rsidP="00D20FAB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г) использование в соответствии с законодательством Российской Федерации экономии, полученной при осуществлении закупки;</w:t>
      </w:r>
    </w:p>
    <w:p w:rsidR="004069EF" w:rsidRDefault="004069EF" w:rsidP="00D20FAB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д) выдача предписания органами контроля, определенными статьей 99 Федерального закона, в том числе об аннулировании процедуры определения поставщиков (подрядчиков, исполнителей);</w:t>
      </w:r>
    </w:p>
    <w:p w:rsidR="004069EF" w:rsidRDefault="004069EF" w:rsidP="00D20FAB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е) реализация решения, принятого заказчиком по итогам обязательного общественного обсуждения закупки;</w:t>
      </w:r>
    </w:p>
    <w:p w:rsidR="004069EF" w:rsidRDefault="004069EF" w:rsidP="00D20FAB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ж) возникновение иных обстоятельств, предвидеть которые на дату утверждения плана-графика закупок было невозможно.</w:t>
      </w:r>
    </w:p>
    <w:p w:rsidR="004069EF" w:rsidRDefault="00290432" w:rsidP="004069E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</w:t>
      </w:r>
      <w:r w:rsidR="004069EF">
        <w:rPr>
          <w:color w:val="auto"/>
          <w:sz w:val="28"/>
          <w:szCs w:val="28"/>
        </w:rPr>
        <w:t xml:space="preserve">. Внесение изменений в план-график закупок по каждому объекту закупки осуществляется не позднее чем за 10 дней до дня размещения в единой информационной системе в сфере закупок (а до ввода ее в эксплуатацию -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(www.zakupki.gov.ru) извещения об осуществлении закупки, направления приглашения принять участие в определении поставщика (подрядчика, </w:t>
      </w:r>
      <w:r w:rsidR="004069EF">
        <w:rPr>
          <w:color w:val="auto"/>
          <w:sz w:val="28"/>
          <w:szCs w:val="28"/>
        </w:rPr>
        <w:lastRenderedPageBreak/>
        <w:t xml:space="preserve">исполнителя), за исключением случая, указанного в пункте </w:t>
      </w:r>
      <w:r w:rsidR="0034142A">
        <w:rPr>
          <w:color w:val="auto"/>
          <w:sz w:val="28"/>
          <w:szCs w:val="28"/>
        </w:rPr>
        <w:t>10</w:t>
      </w:r>
      <w:r w:rsidR="004069EF">
        <w:rPr>
          <w:color w:val="auto"/>
          <w:sz w:val="28"/>
          <w:szCs w:val="28"/>
        </w:rPr>
        <w:t xml:space="preserve"> </w:t>
      </w:r>
      <w:r w:rsidR="00D20FAB">
        <w:rPr>
          <w:color w:val="auto"/>
          <w:sz w:val="28"/>
          <w:szCs w:val="28"/>
        </w:rPr>
        <w:t>Порядка</w:t>
      </w:r>
      <w:r w:rsidR="004069EF">
        <w:rPr>
          <w:color w:val="auto"/>
          <w:sz w:val="28"/>
          <w:szCs w:val="28"/>
        </w:rPr>
        <w:t>, а в случае, если в соответствии с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- до даты заключения контракта.</w:t>
      </w:r>
    </w:p>
    <w:p w:rsidR="004069EF" w:rsidRDefault="00290432" w:rsidP="004069E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9</w:t>
      </w:r>
      <w:r w:rsidR="004069EF">
        <w:rPr>
          <w:color w:val="auto"/>
          <w:sz w:val="28"/>
          <w:szCs w:val="28"/>
        </w:rPr>
        <w:t>. План-график закупок содержит приложения, содержащие обоснования по каждому объекту закупки, подготовленные в порядке, установленном Правительством Российской Федерации в соответствии с частью 7 статьи 18 Федерального закона, включающие обоснования:</w:t>
      </w:r>
    </w:p>
    <w:p w:rsidR="004069EF" w:rsidRDefault="004069EF" w:rsidP="002D6F60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начальной (максимальной) цены контракта или цены контракта, заключаемого с единственным поставщиком (подрядчиком, исполнителем), определяемых в соответствии со статьей 22 Федерального закона; </w:t>
      </w:r>
    </w:p>
    <w:p w:rsidR="004069EF" w:rsidRDefault="004069EF" w:rsidP="002D6F60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способа определения поставщика (подрядчика, исполнителя) в соответствии с главой 3 Федерального закона, в том числе дополнительны</w:t>
      </w:r>
      <w:r w:rsidR="00A24DF1">
        <w:rPr>
          <w:color w:val="auto"/>
          <w:sz w:val="28"/>
          <w:szCs w:val="28"/>
        </w:rPr>
        <w:t>е</w:t>
      </w:r>
      <w:r>
        <w:rPr>
          <w:color w:val="auto"/>
          <w:sz w:val="28"/>
          <w:szCs w:val="28"/>
        </w:rPr>
        <w:t xml:space="preserve"> требовани</w:t>
      </w:r>
      <w:r w:rsidR="00A24DF1">
        <w:rPr>
          <w:color w:val="auto"/>
          <w:sz w:val="28"/>
          <w:szCs w:val="28"/>
        </w:rPr>
        <w:t>я</w:t>
      </w:r>
      <w:r>
        <w:rPr>
          <w:color w:val="auto"/>
          <w:sz w:val="28"/>
          <w:szCs w:val="28"/>
        </w:rPr>
        <w:t xml:space="preserve"> к участникам закупки (при наличии таких требований), установленны</w:t>
      </w:r>
      <w:r w:rsidR="00A24DF1">
        <w:rPr>
          <w:color w:val="auto"/>
          <w:sz w:val="28"/>
          <w:szCs w:val="28"/>
        </w:rPr>
        <w:t>е</w:t>
      </w:r>
      <w:r>
        <w:rPr>
          <w:color w:val="auto"/>
          <w:sz w:val="28"/>
          <w:szCs w:val="28"/>
        </w:rPr>
        <w:t xml:space="preserve"> в соответствии с частью 2 статьи 31 Федерального закона.</w:t>
      </w:r>
    </w:p>
    <w:p w:rsidR="004069EF" w:rsidRDefault="004069EF" w:rsidP="004069EF">
      <w:pPr>
        <w:pStyle w:val="Default"/>
        <w:jc w:val="both"/>
        <w:rPr>
          <w:color w:val="auto"/>
          <w:sz w:val="28"/>
          <w:szCs w:val="28"/>
        </w:rPr>
      </w:pPr>
    </w:p>
    <w:p w:rsidR="00E5766B" w:rsidRDefault="00E5766B" w:rsidP="0079507D">
      <w:pPr>
        <w:pStyle w:val="Default"/>
        <w:jc w:val="both"/>
        <w:rPr>
          <w:color w:val="auto"/>
          <w:sz w:val="28"/>
          <w:szCs w:val="28"/>
        </w:rPr>
      </w:pPr>
    </w:p>
    <w:p w:rsidR="00E5766B" w:rsidRPr="00E5766B" w:rsidRDefault="00290432" w:rsidP="0079507D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E5766B" w:rsidRPr="00E5766B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 xml:space="preserve">а  </w:t>
      </w:r>
      <w:r w:rsidR="004765EC">
        <w:rPr>
          <w:b/>
          <w:sz w:val="28"/>
          <w:szCs w:val="28"/>
        </w:rPr>
        <w:t>Тростянского</w:t>
      </w:r>
      <w:r>
        <w:rPr>
          <w:b/>
          <w:sz w:val="28"/>
          <w:szCs w:val="28"/>
        </w:rPr>
        <w:t xml:space="preserve"> муниципального </w:t>
      </w:r>
    </w:p>
    <w:p w:rsidR="00E5766B" w:rsidRPr="00E5766B" w:rsidRDefault="00290432" w:rsidP="0079507D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образования </w:t>
      </w:r>
      <w:r w:rsidR="00E5766B" w:rsidRPr="00E5766B">
        <w:rPr>
          <w:b/>
          <w:sz w:val="28"/>
          <w:szCs w:val="28"/>
        </w:rPr>
        <w:t>Балашовского</w:t>
      </w:r>
    </w:p>
    <w:p w:rsidR="00290432" w:rsidRDefault="00E5766B" w:rsidP="00846521">
      <w:pPr>
        <w:pStyle w:val="Default"/>
        <w:jc w:val="both"/>
        <w:rPr>
          <w:b/>
          <w:sz w:val="28"/>
          <w:szCs w:val="28"/>
        </w:rPr>
      </w:pPr>
      <w:r w:rsidRPr="00E5766B">
        <w:rPr>
          <w:b/>
          <w:sz w:val="28"/>
          <w:szCs w:val="28"/>
        </w:rPr>
        <w:t xml:space="preserve">муниципального района  </w:t>
      </w:r>
    </w:p>
    <w:p w:rsidR="00564422" w:rsidRPr="009767BE" w:rsidRDefault="00290432" w:rsidP="00846521">
      <w:pPr>
        <w:pStyle w:val="Default"/>
        <w:jc w:val="both"/>
      </w:pPr>
      <w:r>
        <w:rPr>
          <w:b/>
          <w:sz w:val="28"/>
          <w:szCs w:val="28"/>
        </w:rPr>
        <w:t xml:space="preserve">Саратовской области </w:t>
      </w:r>
      <w:r w:rsidR="00E5766B" w:rsidRPr="00E5766B">
        <w:rPr>
          <w:b/>
          <w:sz w:val="28"/>
          <w:szCs w:val="28"/>
        </w:rPr>
        <w:t xml:space="preserve">                                                      </w:t>
      </w:r>
      <w:r w:rsidR="004765EC">
        <w:rPr>
          <w:b/>
          <w:sz w:val="28"/>
          <w:szCs w:val="28"/>
        </w:rPr>
        <w:t>Н.В. Смирнов</w:t>
      </w:r>
    </w:p>
    <w:sectPr w:rsidR="00564422" w:rsidRPr="009767BE" w:rsidSect="00846521">
      <w:footerReference w:type="default" r:id="rId9"/>
      <w:pgSz w:w="11906" w:h="16838" w:code="9"/>
      <w:pgMar w:top="1134" w:right="851" w:bottom="425" w:left="1134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5926" w:rsidRDefault="00725926">
      <w:r>
        <w:separator/>
      </w:r>
    </w:p>
  </w:endnote>
  <w:endnote w:type="continuationSeparator" w:id="1">
    <w:p w:rsidR="00725926" w:rsidRDefault="007259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092" w:rsidRDefault="00881092">
    <w:pPr>
      <w:widowControl w:val="0"/>
      <w:pBdr>
        <w:bottom w:val="single" w:sz="12" w:space="0" w:color="auto"/>
      </w:pBdr>
      <w:autoSpaceDE w:val="0"/>
      <w:autoSpaceDN w:val="0"/>
      <w:adjustRightInd w:val="0"/>
      <w:jc w:val="center"/>
      <w:rPr>
        <w:sz w:val="2"/>
        <w:szCs w:val="2"/>
      </w:rPr>
    </w:pPr>
  </w:p>
  <w:p w:rsidR="00881092" w:rsidRDefault="00881092">
    <w:pPr>
      <w:widowControl w:val="0"/>
      <w:autoSpaceDE w:val="0"/>
      <w:autoSpaceDN w:val="0"/>
      <w:adjustRightInd w:val="0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5926" w:rsidRDefault="00725926">
      <w:r>
        <w:separator/>
      </w:r>
    </w:p>
  </w:footnote>
  <w:footnote w:type="continuationSeparator" w:id="1">
    <w:p w:rsidR="00725926" w:rsidRDefault="007259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E92738"/>
    <w:multiLevelType w:val="hybridMultilevel"/>
    <w:tmpl w:val="124C4A26"/>
    <w:lvl w:ilvl="0" w:tplc="B0424D0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E6D51E8"/>
    <w:multiLevelType w:val="hybridMultilevel"/>
    <w:tmpl w:val="CD98DFCC"/>
    <w:lvl w:ilvl="0" w:tplc="94B691C2">
      <w:start w:val="1"/>
      <w:numFmt w:val="decimal"/>
      <w:lvlText w:val="%1."/>
      <w:lvlJc w:val="left"/>
      <w:pPr>
        <w:tabs>
          <w:tab w:val="num" w:pos="1151"/>
        </w:tabs>
        <w:ind w:left="1151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">
    <w:nsid w:val="37493C08"/>
    <w:multiLevelType w:val="hybridMultilevel"/>
    <w:tmpl w:val="7C20507A"/>
    <w:lvl w:ilvl="0" w:tplc="13526FF4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7806603C"/>
    <w:multiLevelType w:val="singleLevel"/>
    <w:tmpl w:val="0C406EB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7FB47C96"/>
    <w:multiLevelType w:val="hybridMultilevel"/>
    <w:tmpl w:val="55B8E374"/>
    <w:lvl w:ilvl="0" w:tplc="8EE0BE54">
      <w:start w:val="1"/>
      <w:numFmt w:val="decimal"/>
      <w:lvlText w:val="%1."/>
      <w:lvlJc w:val="left"/>
      <w:pPr>
        <w:ind w:left="117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49F7"/>
    <w:rsid w:val="0001605C"/>
    <w:rsid w:val="000271BA"/>
    <w:rsid w:val="000363C0"/>
    <w:rsid w:val="000454C3"/>
    <w:rsid w:val="00060B32"/>
    <w:rsid w:val="00060E7D"/>
    <w:rsid w:val="00062CC2"/>
    <w:rsid w:val="00071262"/>
    <w:rsid w:val="000774F9"/>
    <w:rsid w:val="00081568"/>
    <w:rsid w:val="00083E78"/>
    <w:rsid w:val="000D1037"/>
    <w:rsid w:val="000E1631"/>
    <w:rsid w:val="000E7B57"/>
    <w:rsid w:val="00105548"/>
    <w:rsid w:val="00112053"/>
    <w:rsid w:val="00112E20"/>
    <w:rsid w:val="00117C90"/>
    <w:rsid w:val="0012122A"/>
    <w:rsid w:val="00151A6A"/>
    <w:rsid w:val="0017788D"/>
    <w:rsid w:val="00190BC9"/>
    <w:rsid w:val="001A3693"/>
    <w:rsid w:val="001A3BBD"/>
    <w:rsid w:val="001C20BB"/>
    <w:rsid w:val="001C7309"/>
    <w:rsid w:val="001D1EF4"/>
    <w:rsid w:val="001D6605"/>
    <w:rsid w:val="00200DB4"/>
    <w:rsid w:val="00234BA9"/>
    <w:rsid w:val="00240BD2"/>
    <w:rsid w:val="00271291"/>
    <w:rsid w:val="00290432"/>
    <w:rsid w:val="002A4C72"/>
    <w:rsid w:val="002D6F60"/>
    <w:rsid w:val="002E60A5"/>
    <w:rsid w:val="002F19FE"/>
    <w:rsid w:val="002F257B"/>
    <w:rsid w:val="00312134"/>
    <w:rsid w:val="0031494C"/>
    <w:rsid w:val="00327180"/>
    <w:rsid w:val="00330168"/>
    <w:rsid w:val="00331707"/>
    <w:rsid w:val="0033608C"/>
    <w:rsid w:val="003409D3"/>
    <w:rsid w:val="0034142A"/>
    <w:rsid w:val="003415C1"/>
    <w:rsid w:val="00342933"/>
    <w:rsid w:val="003547B9"/>
    <w:rsid w:val="00356991"/>
    <w:rsid w:val="003606A1"/>
    <w:rsid w:val="0036491D"/>
    <w:rsid w:val="00382D11"/>
    <w:rsid w:val="0038764F"/>
    <w:rsid w:val="003A68A2"/>
    <w:rsid w:val="003B045A"/>
    <w:rsid w:val="003C3037"/>
    <w:rsid w:val="003E17D8"/>
    <w:rsid w:val="004069EF"/>
    <w:rsid w:val="00407D7F"/>
    <w:rsid w:val="004179F8"/>
    <w:rsid w:val="00435AF2"/>
    <w:rsid w:val="00447219"/>
    <w:rsid w:val="004507A8"/>
    <w:rsid w:val="00450CE4"/>
    <w:rsid w:val="004541DA"/>
    <w:rsid w:val="004650A3"/>
    <w:rsid w:val="004765EC"/>
    <w:rsid w:val="00476ED5"/>
    <w:rsid w:val="004B27FE"/>
    <w:rsid w:val="004C036C"/>
    <w:rsid w:val="004C1744"/>
    <w:rsid w:val="004C286B"/>
    <w:rsid w:val="004C39F2"/>
    <w:rsid w:val="004E5184"/>
    <w:rsid w:val="004F3421"/>
    <w:rsid w:val="004F6BE3"/>
    <w:rsid w:val="00502BEF"/>
    <w:rsid w:val="0052153E"/>
    <w:rsid w:val="00533C00"/>
    <w:rsid w:val="00545DB9"/>
    <w:rsid w:val="00564422"/>
    <w:rsid w:val="00572995"/>
    <w:rsid w:val="00582F2A"/>
    <w:rsid w:val="00597D5D"/>
    <w:rsid w:val="005B2F58"/>
    <w:rsid w:val="005B72F5"/>
    <w:rsid w:val="005E6775"/>
    <w:rsid w:val="005F33AF"/>
    <w:rsid w:val="00607DA9"/>
    <w:rsid w:val="00623DA3"/>
    <w:rsid w:val="00650B8E"/>
    <w:rsid w:val="00682983"/>
    <w:rsid w:val="0068594B"/>
    <w:rsid w:val="0068691C"/>
    <w:rsid w:val="0069756D"/>
    <w:rsid w:val="006A618B"/>
    <w:rsid w:val="006B6742"/>
    <w:rsid w:val="006E0A11"/>
    <w:rsid w:val="00725926"/>
    <w:rsid w:val="00740A05"/>
    <w:rsid w:val="00774433"/>
    <w:rsid w:val="00791318"/>
    <w:rsid w:val="007949F7"/>
    <w:rsid w:val="0079507D"/>
    <w:rsid w:val="007971B1"/>
    <w:rsid w:val="00797D3E"/>
    <w:rsid w:val="007C0912"/>
    <w:rsid w:val="007D240F"/>
    <w:rsid w:val="007D767D"/>
    <w:rsid w:val="007F0D6B"/>
    <w:rsid w:val="007F5107"/>
    <w:rsid w:val="0082423F"/>
    <w:rsid w:val="00846521"/>
    <w:rsid w:val="00851BD8"/>
    <w:rsid w:val="00857FEC"/>
    <w:rsid w:val="00881092"/>
    <w:rsid w:val="00895350"/>
    <w:rsid w:val="008C1ABE"/>
    <w:rsid w:val="008E5196"/>
    <w:rsid w:val="008F1F35"/>
    <w:rsid w:val="00917073"/>
    <w:rsid w:val="00940C1B"/>
    <w:rsid w:val="0094104F"/>
    <w:rsid w:val="0094649E"/>
    <w:rsid w:val="00963AD3"/>
    <w:rsid w:val="009646B2"/>
    <w:rsid w:val="00966543"/>
    <w:rsid w:val="009D551B"/>
    <w:rsid w:val="009E3761"/>
    <w:rsid w:val="009F1316"/>
    <w:rsid w:val="00A05A04"/>
    <w:rsid w:val="00A24DF1"/>
    <w:rsid w:val="00A37217"/>
    <w:rsid w:val="00A61AF9"/>
    <w:rsid w:val="00A7672A"/>
    <w:rsid w:val="00A9616F"/>
    <w:rsid w:val="00AA6978"/>
    <w:rsid w:val="00AB78F6"/>
    <w:rsid w:val="00B03498"/>
    <w:rsid w:val="00B05010"/>
    <w:rsid w:val="00B23F36"/>
    <w:rsid w:val="00B240C1"/>
    <w:rsid w:val="00B45A4B"/>
    <w:rsid w:val="00BC3DDE"/>
    <w:rsid w:val="00BC765A"/>
    <w:rsid w:val="00BD17B6"/>
    <w:rsid w:val="00BD315D"/>
    <w:rsid w:val="00BD7DC7"/>
    <w:rsid w:val="00BF4D93"/>
    <w:rsid w:val="00C008CB"/>
    <w:rsid w:val="00C04E33"/>
    <w:rsid w:val="00C3076C"/>
    <w:rsid w:val="00C410F3"/>
    <w:rsid w:val="00C45755"/>
    <w:rsid w:val="00C52368"/>
    <w:rsid w:val="00C71F7E"/>
    <w:rsid w:val="00C73592"/>
    <w:rsid w:val="00C96994"/>
    <w:rsid w:val="00CA679F"/>
    <w:rsid w:val="00CB7C81"/>
    <w:rsid w:val="00CF0450"/>
    <w:rsid w:val="00CF08CF"/>
    <w:rsid w:val="00CF217D"/>
    <w:rsid w:val="00D01915"/>
    <w:rsid w:val="00D050D9"/>
    <w:rsid w:val="00D12752"/>
    <w:rsid w:val="00D20FAB"/>
    <w:rsid w:val="00D2563D"/>
    <w:rsid w:val="00D27D0D"/>
    <w:rsid w:val="00D32BBC"/>
    <w:rsid w:val="00D45400"/>
    <w:rsid w:val="00D45BA1"/>
    <w:rsid w:val="00D74A6B"/>
    <w:rsid w:val="00D8595E"/>
    <w:rsid w:val="00D91639"/>
    <w:rsid w:val="00D9227F"/>
    <w:rsid w:val="00D97A4C"/>
    <w:rsid w:val="00DC070D"/>
    <w:rsid w:val="00DE4BFA"/>
    <w:rsid w:val="00DE6CF0"/>
    <w:rsid w:val="00DE7A95"/>
    <w:rsid w:val="00DF6C77"/>
    <w:rsid w:val="00E15FD7"/>
    <w:rsid w:val="00E263F6"/>
    <w:rsid w:val="00E341EA"/>
    <w:rsid w:val="00E5766B"/>
    <w:rsid w:val="00E6645E"/>
    <w:rsid w:val="00EA3073"/>
    <w:rsid w:val="00EE003F"/>
    <w:rsid w:val="00EE5BE6"/>
    <w:rsid w:val="00F219F9"/>
    <w:rsid w:val="00F21D64"/>
    <w:rsid w:val="00F46335"/>
    <w:rsid w:val="00F560F8"/>
    <w:rsid w:val="00F773F5"/>
    <w:rsid w:val="00F90E28"/>
    <w:rsid w:val="00F955F2"/>
    <w:rsid w:val="00FC1A94"/>
    <w:rsid w:val="00FD2FC3"/>
    <w:rsid w:val="00FD39FF"/>
    <w:rsid w:val="00FE6A52"/>
    <w:rsid w:val="00FE71B9"/>
    <w:rsid w:val="00FE7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9F7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2A4C72"/>
    <w:pPr>
      <w:keepNext/>
      <w:tabs>
        <w:tab w:val="num" w:pos="720"/>
      </w:tabs>
      <w:suppressAutoHyphens/>
      <w:ind w:left="720" w:hanging="360"/>
      <w:jc w:val="center"/>
      <w:outlineLvl w:val="0"/>
    </w:pPr>
    <w:rPr>
      <w:sz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7949F7"/>
    <w:pPr>
      <w:widowControl w:val="0"/>
      <w:spacing w:line="300" w:lineRule="auto"/>
      <w:ind w:left="1680" w:right="1600"/>
      <w:jc w:val="center"/>
    </w:pPr>
    <w:rPr>
      <w:rFonts w:ascii="Times New Roman" w:eastAsia="Times New Roman" w:hAnsi="Times New Roman"/>
      <w:sz w:val="56"/>
    </w:rPr>
  </w:style>
  <w:style w:type="paragraph" w:styleId="a3">
    <w:name w:val="Body Text"/>
    <w:basedOn w:val="a"/>
    <w:link w:val="a4"/>
    <w:rsid w:val="007949F7"/>
    <w:pPr>
      <w:ind w:right="-1192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7949F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A4C72"/>
    <w:rPr>
      <w:rFonts w:ascii="Times New Roman" w:eastAsia="Times New Roman" w:hAnsi="Times New Roman" w:cs="Times New Roman"/>
      <w:sz w:val="24"/>
      <w:szCs w:val="20"/>
      <w:lang w:eastAsia="hi-IN" w:bidi="hi-IN"/>
    </w:rPr>
  </w:style>
  <w:style w:type="paragraph" w:styleId="a5">
    <w:name w:val="Normal (Web)"/>
    <w:basedOn w:val="a"/>
    <w:rsid w:val="002A4C72"/>
    <w:pPr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basedOn w:val="a0"/>
    <w:qFormat/>
    <w:rsid w:val="002A4C72"/>
    <w:rPr>
      <w:b/>
      <w:bCs/>
    </w:rPr>
  </w:style>
  <w:style w:type="paragraph" w:styleId="HTML">
    <w:name w:val="HTML Preformatted"/>
    <w:basedOn w:val="a"/>
    <w:link w:val="HTML0"/>
    <w:rsid w:val="002A4C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2A4C7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Содержимое таблицы"/>
    <w:basedOn w:val="a"/>
    <w:rsid w:val="00407D7F"/>
    <w:pPr>
      <w:widowControl w:val="0"/>
      <w:suppressLineNumbers/>
      <w:suppressAutoHyphens/>
    </w:pPr>
    <w:rPr>
      <w:rFonts w:eastAsia="Lucida Sans Unicode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407D7F"/>
    <w:pPr>
      <w:ind w:left="708"/>
    </w:pPr>
  </w:style>
  <w:style w:type="paragraph" w:styleId="a9">
    <w:name w:val="Balloon Text"/>
    <w:basedOn w:val="a"/>
    <w:semiHidden/>
    <w:rsid w:val="00545DB9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BD17B6"/>
    <w:pPr>
      <w:jc w:val="center"/>
    </w:pPr>
    <w:rPr>
      <w:b/>
      <w:bCs/>
      <w:sz w:val="24"/>
      <w:szCs w:val="24"/>
    </w:rPr>
  </w:style>
  <w:style w:type="character" w:customStyle="1" w:styleId="ab">
    <w:name w:val="Название Знак"/>
    <w:basedOn w:val="a0"/>
    <w:link w:val="aa"/>
    <w:rsid w:val="00BD17B6"/>
    <w:rPr>
      <w:rFonts w:ascii="Times New Roman" w:eastAsia="Times New Roman" w:hAnsi="Times New Roman"/>
      <w:b/>
      <w:bCs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DF6C7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F6C77"/>
    <w:rPr>
      <w:rFonts w:ascii="Times New Roman" w:eastAsia="Times New Roman" w:hAnsi="Times New Roman"/>
    </w:rPr>
  </w:style>
  <w:style w:type="character" w:styleId="ac">
    <w:name w:val="Hyperlink"/>
    <w:rsid w:val="00DF6C77"/>
    <w:rPr>
      <w:color w:val="0000FF"/>
      <w:u w:val="single"/>
    </w:rPr>
  </w:style>
  <w:style w:type="paragraph" w:customStyle="1" w:styleId="ConsPlusNormal">
    <w:name w:val="ConsPlusNormal"/>
    <w:uiPriority w:val="99"/>
    <w:rsid w:val="003415C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415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4069E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d">
    <w:name w:val="header"/>
    <w:basedOn w:val="a"/>
    <w:link w:val="ae"/>
    <w:uiPriority w:val="99"/>
    <w:semiHidden/>
    <w:unhideWhenUsed/>
    <w:rsid w:val="00200DB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200DB4"/>
    <w:rPr>
      <w:rFonts w:ascii="Times New Roman" w:eastAsia="Times New Roman" w:hAnsi="Times New Roman"/>
    </w:rPr>
  </w:style>
  <w:style w:type="paragraph" w:styleId="af">
    <w:name w:val="footer"/>
    <w:basedOn w:val="a"/>
    <w:link w:val="af0"/>
    <w:uiPriority w:val="99"/>
    <w:semiHidden/>
    <w:unhideWhenUsed/>
    <w:rsid w:val="00200DB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200DB4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59F2F0AEA55B674450447CA3FC33B4A2E3FCC816681998541B51442A5EC0D113CB60011F2078B4A7U3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FEE01-A48F-4917-88EA-3C6CDCD6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1353</Words>
  <Characters>7715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Microsoft</Company>
  <LinksUpToDate>false</LinksUpToDate>
  <CharactersWithSpaces>9050</CharactersWithSpaces>
  <SharedDoc>false</SharedDoc>
  <HLinks>
    <vt:vector size="6" baseType="variant">
      <vt:variant>
        <vt:i4>7274606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consultantplus://offline/ref=3859F2F0AEA55B674450447CA3FC33B4A2E3FCC816681998541B51442A5EC0D113CB60011F2078B4A7U3G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АНТОН</cp:lastModifiedBy>
  <cp:revision>2</cp:revision>
  <cp:lastPrinted>2015-10-26T11:11:00Z</cp:lastPrinted>
  <dcterms:created xsi:type="dcterms:W3CDTF">2016-04-04T11:05:00Z</dcterms:created>
  <dcterms:modified xsi:type="dcterms:W3CDTF">2016-04-04T11:05:00Z</dcterms:modified>
</cp:coreProperties>
</file>