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26" w:rsidRDefault="00E00651"/>
    <w:p w:rsidR="009B5B75" w:rsidRDefault="009B5B75" w:rsidP="009B5B75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АДМИНИСТРАЦИЯ </w:t>
      </w:r>
    </w:p>
    <w:p w:rsidR="009B5B75" w:rsidRDefault="009B5B75" w:rsidP="009B5B75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ТРОСТЯНСКОГО МУНИЦИПАЛЬНОГО ОБРАЗОВАНИЯ БАЛАШОВСКОГО МУНИЦИПАЛЬНОГО РАЙОНА </w:t>
      </w:r>
    </w:p>
    <w:p w:rsidR="009B5B75" w:rsidRDefault="009B5B75" w:rsidP="009B5B75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САРАТОВСКОЙ ОБЛАСТИ</w:t>
      </w:r>
    </w:p>
    <w:p w:rsidR="009B5B75" w:rsidRDefault="009B5B75" w:rsidP="009B5B75">
      <w:pPr>
        <w:jc w:val="center"/>
        <w:outlineLvl w:val="0"/>
        <w:rPr>
          <w:bCs/>
          <w:kern w:val="36"/>
          <w:sz w:val="28"/>
          <w:szCs w:val="28"/>
        </w:rPr>
      </w:pPr>
    </w:p>
    <w:p w:rsidR="009B5B75" w:rsidRDefault="009B5B75" w:rsidP="009B5B75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ПОСТАНОВЛЕНИЕ</w:t>
      </w:r>
    </w:p>
    <w:p w:rsidR="009B5B75" w:rsidRDefault="009B5B75" w:rsidP="009B5B75">
      <w:pPr>
        <w:jc w:val="center"/>
        <w:outlineLvl w:val="0"/>
        <w:rPr>
          <w:bCs/>
          <w:kern w:val="36"/>
          <w:sz w:val="28"/>
          <w:szCs w:val="28"/>
        </w:rPr>
      </w:pPr>
    </w:p>
    <w:p w:rsidR="009B5B75" w:rsidRDefault="00BB4FD5" w:rsidP="009B5B75">
      <w:pPr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от12.03.2015 г. № 5</w:t>
      </w:r>
      <w:r w:rsidR="009B5B75">
        <w:rPr>
          <w:bCs/>
          <w:kern w:val="36"/>
          <w:sz w:val="28"/>
          <w:szCs w:val="28"/>
        </w:rPr>
        <w:t>-п                                                        с</w:t>
      </w:r>
      <w:proofErr w:type="gramStart"/>
      <w:r w:rsidR="009B5B75">
        <w:rPr>
          <w:bCs/>
          <w:kern w:val="36"/>
          <w:sz w:val="28"/>
          <w:szCs w:val="28"/>
        </w:rPr>
        <w:t>.Т</w:t>
      </w:r>
      <w:proofErr w:type="gramEnd"/>
      <w:r w:rsidR="009B5B75">
        <w:rPr>
          <w:bCs/>
          <w:kern w:val="36"/>
          <w:sz w:val="28"/>
          <w:szCs w:val="28"/>
        </w:rPr>
        <w:t>ростянка</w:t>
      </w:r>
    </w:p>
    <w:p w:rsidR="009B5B75" w:rsidRDefault="009B5B75" w:rsidP="009B5B75">
      <w:pPr>
        <w:jc w:val="both"/>
        <w:outlineLvl w:val="0"/>
        <w:rPr>
          <w:bCs/>
          <w:kern w:val="36"/>
          <w:sz w:val="28"/>
          <w:szCs w:val="28"/>
        </w:rPr>
      </w:pPr>
    </w:p>
    <w:p w:rsidR="009B5B75" w:rsidRDefault="009B5B75" w:rsidP="009B5B75">
      <w:pPr>
        <w:rPr>
          <w:rStyle w:val="a4"/>
        </w:rPr>
      </w:pPr>
      <w:r>
        <w:rPr>
          <w:sz w:val="28"/>
          <w:szCs w:val="28"/>
        </w:rPr>
        <w:t xml:space="preserve">Об отмене </w:t>
      </w:r>
      <w:r>
        <w:rPr>
          <w:rStyle w:val="a4"/>
          <w:b/>
          <w:sz w:val="28"/>
          <w:szCs w:val="28"/>
        </w:rPr>
        <w:t>постановления администрации Тростянского муниципального образования № 12-п от 11.09.2012г.</w:t>
      </w:r>
      <w:r>
        <w:rPr>
          <w:rStyle w:val="a4"/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административного регламента предоставления муниципальной  услуги «Выдача  решений о согласовании переустройства и (или) перепланировки</w:t>
      </w:r>
      <w:r>
        <w:rPr>
          <w:rStyle w:val="a4"/>
          <w:sz w:val="28"/>
          <w:szCs w:val="28"/>
        </w:rPr>
        <w:t>»</w:t>
      </w:r>
    </w:p>
    <w:p w:rsidR="009B5B75" w:rsidRDefault="009B5B75" w:rsidP="009B5B75"/>
    <w:p w:rsidR="009B5B75" w:rsidRDefault="009B5B75" w:rsidP="009B5B75">
      <w:pPr>
        <w:ind w:firstLine="708"/>
        <w:jc w:val="both"/>
        <w:rPr>
          <w:b w:val="0"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proofErr w:type="gramStart"/>
      <w:r>
        <w:rPr>
          <w:b w:val="0"/>
          <w:bCs/>
          <w:sz w:val="28"/>
          <w:szCs w:val="28"/>
        </w:rPr>
        <w:t>В связи с вступлением в силу Федерального закона № 136-ФЗ от 27.05.2014 «О внесении изменений в статью 26</w:t>
      </w:r>
      <w:r>
        <w:rPr>
          <w:b w:val="0"/>
          <w:bCs/>
          <w:sz w:val="28"/>
          <w:szCs w:val="28"/>
          <w:vertAlign w:val="superscript"/>
        </w:rPr>
        <w:t xml:space="preserve">3 </w:t>
      </w:r>
      <w:r>
        <w:rPr>
          <w:b w:val="0"/>
          <w:bCs/>
          <w:sz w:val="28"/>
          <w:szCs w:val="28"/>
        </w:rPr>
        <w:t>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 и Законом Саратовской области № 108-ЗСО от 30.09.2014 года «О вопросах местного значения сельских поселений Саратовской</w:t>
      </w:r>
      <w:proofErr w:type="gramEnd"/>
      <w:r>
        <w:rPr>
          <w:b w:val="0"/>
          <w:bCs/>
          <w:sz w:val="28"/>
          <w:szCs w:val="28"/>
        </w:rPr>
        <w:t xml:space="preserve"> области», </w:t>
      </w:r>
      <w:r>
        <w:rPr>
          <w:b w:val="0"/>
          <w:sz w:val="28"/>
          <w:szCs w:val="28"/>
        </w:rPr>
        <w:t xml:space="preserve">администрация  </w:t>
      </w:r>
      <w:r w:rsidR="00B55B4A">
        <w:rPr>
          <w:b w:val="0"/>
          <w:sz w:val="28"/>
          <w:szCs w:val="28"/>
        </w:rPr>
        <w:t>Тростян</w:t>
      </w:r>
      <w:r>
        <w:rPr>
          <w:b w:val="0"/>
          <w:sz w:val="28"/>
          <w:szCs w:val="28"/>
        </w:rPr>
        <w:t>ского муниципального образования Балашовского муниципального района Саратовской области</w:t>
      </w:r>
    </w:p>
    <w:p w:rsidR="009B5B75" w:rsidRDefault="009B5B75" w:rsidP="009B5B75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B5B75" w:rsidRDefault="009B5B75" w:rsidP="009B5B75">
      <w:pPr>
        <w:pStyle w:val="a3"/>
        <w:ind w:firstLine="709"/>
        <w:jc w:val="both"/>
        <w:rPr>
          <w:rStyle w:val="a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>
        <w:rPr>
          <w:rStyle w:val="a4"/>
          <w:b w:val="0"/>
          <w:sz w:val="28"/>
          <w:szCs w:val="28"/>
        </w:rPr>
        <w:t>Признать утратившим силу постановление администрации Тростянского муниципального образования № 12-п от 11.09.2012г.</w:t>
      </w:r>
      <w:r>
        <w:rPr>
          <w:rStyle w:val="a4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 услуги «Выдача  решений о согласовании переустройства и (или) перепланировки</w:t>
      </w:r>
      <w:r>
        <w:rPr>
          <w:rStyle w:val="a4"/>
          <w:rFonts w:ascii="Times New Roman" w:hAnsi="Times New Roman"/>
          <w:sz w:val="28"/>
          <w:szCs w:val="28"/>
        </w:rPr>
        <w:t>».</w:t>
      </w:r>
    </w:p>
    <w:p w:rsidR="009B5B75" w:rsidRDefault="009B5B75" w:rsidP="009B5B75">
      <w:pPr>
        <w:pStyle w:val="a3"/>
        <w:ind w:firstLine="709"/>
        <w:jc w:val="both"/>
      </w:pPr>
      <w:r>
        <w:rPr>
          <w:rStyle w:val="a4"/>
          <w:sz w:val="28"/>
          <w:szCs w:val="28"/>
        </w:rPr>
        <w:t xml:space="preserve">2. </w:t>
      </w:r>
      <w:r>
        <w:rPr>
          <w:rStyle w:val="a4"/>
          <w:b w:val="0"/>
          <w:sz w:val="28"/>
          <w:szCs w:val="28"/>
        </w:rPr>
        <w:t>Признать утратившим силу постановление администрации Тростянского   муниципального образования № 13-п от 13.09.2013г.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внесении изменений  в постановление от 11.09.2012 г. № 12-п об утверждении административного регламента предоставления  муниципальной услуги «Выдача решений о согласовании переустройства и (или) перепланировки»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B5B75" w:rsidRDefault="009B5B75" w:rsidP="009B5B75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Постановление вступает в силу с момента обнародования.</w:t>
      </w:r>
    </w:p>
    <w:p w:rsidR="009B5B75" w:rsidRDefault="009B5B75" w:rsidP="009B5B75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9B5B75" w:rsidRDefault="009B5B75" w:rsidP="009B5B75">
      <w:pPr>
        <w:rPr>
          <w:sz w:val="28"/>
          <w:szCs w:val="28"/>
        </w:rPr>
      </w:pPr>
      <w:r>
        <w:rPr>
          <w:sz w:val="28"/>
          <w:szCs w:val="28"/>
        </w:rPr>
        <w:t xml:space="preserve"> Глава  администрации Тростянского</w:t>
      </w:r>
    </w:p>
    <w:p w:rsidR="009B5B75" w:rsidRDefault="009B5B75" w:rsidP="009B5B75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                                                 Н.В.Смирнов</w:t>
      </w:r>
    </w:p>
    <w:p w:rsidR="009B5B75" w:rsidRDefault="009B5B75" w:rsidP="009B5B75">
      <w:pPr>
        <w:ind w:firstLine="709"/>
        <w:rPr>
          <w:b w:val="0"/>
          <w:sz w:val="28"/>
          <w:szCs w:val="28"/>
        </w:rPr>
      </w:pPr>
    </w:p>
    <w:p w:rsidR="009B5B75" w:rsidRDefault="009B5B75"/>
    <w:sectPr w:rsidR="009B5B75" w:rsidSect="00242C9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9B5B75"/>
    <w:rsid w:val="00242C90"/>
    <w:rsid w:val="004C7355"/>
    <w:rsid w:val="00657210"/>
    <w:rsid w:val="007C7698"/>
    <w:rsid w:val="009A3426"/>
    <w:rsid w:val="009B5B75"/>
    <w:rsid w:val="00B55B4A"/>
    <w:rsid w:val="00BB4FD5"/>
    <w:rsid w:val="00E00651"/>
    <w:rsid w:val="00E0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B75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B5B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B5B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9B5B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1680</Characters>
  <Application>Microsoft Office Word</Application>
  <DocSecurity>0</DocSecurity>
  <Lines>14</Lines>
  <Paragraphs>3</Paragraphs>
  <ScaleCrop>false</ScaleCrop>
  <Company>WolfishLair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dcterms:created xsi:type="dcterms:W3CDTF">2016-04-04T10:44:00Z</dcterms:created>
  <dcterms:modified xsi:type="dcterms:W3CDTF">2016-04-04T10:44:00Z</dcterms:modified>
</cp:coreProperties>
</file>