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F" w:rsidRDefault="00FF2B2F" w:rsidP="00017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FF2B2F" w:rsidRDefault="00FF2B2F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FF2B2F" w:rsidRDefault="00FF2B2F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F2B2F" w:rsidRDefault="00FF2B2F" w:rsidP="00DC2851">
      <w:pPr>
        <w:rPr>
          <w:sz w:val="28"/>
          <w:szCs w:val="28"/>
        </w:rPr>
      </w:pPr>
    </w:p>
    <w:p w:rsidR="00FF2B2F" w:rsidRDefault="00FF2B2F" w:rsidP="00DC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2B2F" w:rsidRDefault="00FF2B2F" w:rsidP="00DC2851">
      <w:pPr>
        <w:rPr>
          <w:sz w:val="28"/>
          <w:szCs w:val="28"/>
        </w:rPr>
      </w:pPr>
    </w:p>
    <w:p w:rsidR="00FF2B2F" w:rsidRPr="00017099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20.11.2020 года № 19– п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16.12.2019 года № 53-п Об утверждении 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«Развитие и 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совершенствование дорожной деятельности и 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дорог общего пользования местного</w:t>
      </w:r>
      <w:bookmarkStart w:id="0" w:name="_GoBack"/>
      <w:bookmarkEnd w:id="0"/>
      <w:r>
        <w:rPr>
          <w:b/>
          <w:sz w:val="28"/>
          <w:szCs w:val="28"/>
        </w:rPr>
        <w:t xml:space="preserve"> значения, расположенных в границах Родничковского муниципального образования</w:t>
      </w:r>
    </w:p>
    <w:p w:rsidR="00FF2B2F" w:rsidRPr="00017099" w:rsidRDefault="00FF2B2F" w:rsidP="009B3657">
      <w:pPr>
        <w:pStyle w:val="NoSpacing1"/>
        <w:rPr>
          <w:b/>
          <w:spacing w:val="2"/>
          <w:sz w:val="28"/>
          <w:szCs w:val="28"/>
        </w:rPr>
      </w:pPr>
      <w:r w:rsidRPr="00B44F13">
        <w:rPr>
          <w:b/>
          <w:sz w:val="28"/>
          <w:szCs w:val="28"/>
        </w:rPr>
        <w:t xml:space="preserve">и </w:t>
      </w:r>
      <w:r w:rsidRPr="00B44F13">
        <w:rPr>
          <w:b/>
          <w:spacing w:val="2"/>
          <w:sz w:val="28"/>
          <w:szCs w:val="28"/>
        </w:rPr>
        <w:t>вне границ населенных пунктов в границах муниципального района</w:t>
      </w: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муниципального дорожного фонда на 2020 год»</w:t>
      </w:r>
    </w:p>
    <w:p w:rsidR="00FF2B2F" w:rsidRDefault="00FF2B2F" w:rsidP="00DC2851">
      <w:pPr>
        <w:jc w:val="center"/>
        <w:rPr>
          <w:b/>
          <w:sz w:val="28"/>
          <w:szCs w:val="28"/>
        </w:rPr>
      </w:pPr>
    </w:p>
    <w:p w:rsidR="00FF2B2F" w:rsidRDefault="00FF2B2F" w:rsidP="00DC2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Родничковского муниципального образования Балашовского муниципального района Саратовской области,</w:t>
      </w:r>
    </w:p>
    <w:p w:rsidR="00FF2B2F" w:rsidRDefault="00FF2B2F" w:rsidP="00DC28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сельского поселения, администрация Родничковского муниципального образования Балашовского муниципального района Саратовской области</w:t>
      </w:r>
    </w:p>
    <w:p w:rsidR="00FF2B2F" w:rsidRPr="00770639" w:rsidRDefault="00FF2B2F" w:rsidP="007706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2B2F" w:rsidRDefault="00FF2B2F" w:rsidP="00017099">
      <w:pPr>
        <w:pStyle w:val="NoSpacing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Родничковского муниципального образования от 16.12.2019 года № 53-п 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</w:t>
      </w:r>
      <w:r w:rsidRPr="00B44F13">
        <w:rPr>
          <w:sz w:val="28"/>
          <w:szCs w:val="28"/>
        </w:rPr>
        <w:t xml:space="preserve">и </w:t>
      </w:r>
      <w:r w:rsidRPr="00B44F13">
        <w:rPr>
          <w:spacing w:val="2"/>
          <w:sz w:val="28"/>
          <w:szCs w:val="28"/>
        </w:rPr>
        <w:t>вне границ населенных пунктов в границах муниципального района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муниципального дорожного фонда на 2020 год»:</w:t>
      </w:r>
    </w:p>
    <w:p w:rsidR="00FF2B2F" w:rsidRDefault="00FF2B2F" w:rsidP="00D34DA5">
      <w:pPr>
        <w:pStyle w:val="NoSpacing1"/>
        <w:ind w:left="1065"/>
        <w:jc w:val="both"/>
        <w:rPr>
          <w:sz w:val="28"/>
          <w:szCs w:val="28"/>
        </w:rPr>
      </w:pPr>
    </w:p>
    <w:p w:rsidR="00FF2B2F" w:rsidRPr="00770639" w:rsidRDefault="00FF2B2F" w:rsidP="00017099">
      <w:pPr>
        <w:pStyle w:val="NoSpacing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Приложение № 1 «Объемы финансирования по реализации мероприятий программы» -изложить приложение к программе Постановления в новой редакции: </w:t>
      </w:r>
    </w:p>
    <w:p w:rsidR="00FF2B2F" w:rsidRDefault="00FF2B2F" w:rsidP="007706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FF2B2F" w:rsidRDefault="00FF2B2F" w:rsidP="00DC2851">
      <w:pPr>
        <w:rPr>
          <w:b/>
          <w:sz w:val="28"/>
          <w:szCs w:val="28"/>
        </w:rPr>
      </w:pPr>
    </w:p>
    <w:p w:rsidR="00FF2B2F" w:rsidRDefault="00FF2B2F" w:rsidP="00DC285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FF2B2F" w:rsidRPr="00017099" w:rsidRDefault="00FF2B2F" w:rsidP="00017099">
      <w:pPr>
        <w:rPr>
          <w:b/>
          <w:sz w:val="28"/>
          <w:szCs w:val="28"/>
        </w:rPr>
      </w:pPr>
      <w:r w:rsidRPr="00017099">
        <w:rPr>
          <w:b/>
          <w:sz w:val="28"/>
          <w:szCs w:val="28"/>
        </w:rPr>
        <w:t>муниципального образования</w:t>
      </w:r>
      <w:r w:rsidRPr="00017099">
        <w:rPr>
          <w:b/>
          <w:sz w:val="28"/>
          <w:szCs w:val="28"/>
        </w:rPr>
        <w:tab/>
      </w:r>
      <w:r w:rsidRPr="00017099">
        <w:rPr>
          <w:b/>
          <w:sz w:val="28"/>
          <w:szCs w:val="28"/>
        </w:rPr>
        <w:tab/>
      </w:r>
      <w:r w:rsidRPr="00017099">
        <w:rPr>
          <w:b/>
          <w:sz w:val="28"/>
          <w:szCs w:val="28"/>
        </w:rPr>
        <w:tab/>
      </w:r>
      <w:r w:rsidRPr="00017099">
        <w:rPr>
          <w:b/>
          <w:sz w:val="28"/>
          <w:szCs w:val="28"/>
        </w:rPr>
        <w:tab/>
        <w:t xml:space="preserve">С.А. Родионов </w:t>
      </w:r>
      <w:bookmarkStart w:id="1" w:name="_Toc373158873"/>
      <w:bookmarkStart w:id="2" w:name="_Toc373159709"/>
      <w:bookmarkStart w:id="3" w:name="_Toc373159972"/>
      <w:bookmarkStart w:id="4" w:name="_Toc373160005"/>
      <w:bookmarkStart w:id="5" w:name="_Toc373160817"/>
      <w:bookmarkStart w:id="6" w:name="_Toc373220864"/>
      <w:bookmarkStart w:id="7" w:name="_Toc373223873"/>
    </w:p>
    <w:p w:rsidR="00FF2B2F" w:rsidRPr="003935F7" w:rsidRDefault="00FF2B2F" w:rsidP="003935F7">
      <w:pPr>
        <w:pStyle w:val="Heading2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</w:rPr>
        <w:t>Приложение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/>
          <w:b w:val="0"/>
          <w:i w:val="0"/>
        </w:rPr>
        <w:t xml:space="preserve"> к программе</w:t>
      </w:r>
    </w:p>
    <w:p w:rsidR="00FF2B2F" w:rsidRDefault="00FF2B2F" w:rsidP="00DC28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</w:p>
    <w:p w:rsidR="00FF2B2F" w:rsidRDefault="00FF2B2F" w:rsidP="00DC28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Родничковского</w:t>
      </w:r>
    </w:p>
    <w:p w:rsidR="00FF2B2F" w:rsidRDefault="00FF2B2F" w:rsidP="00DC28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FF2B2F" w:rsidRDefault="00FF2B2F" w:rsidP="00DC2851">
      <w:pPr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№ 19-п от 20.11.2020 г</w:t>
      </w:r>
    </w:p>
    <w:p w:rsidR="00FF2B2F" w:rsidRDefault="00FF2B2F" w:rsidP="00DC2851">
      <w:pPr>
        <w:pStyle w:val="10"/>
        <w:rPr>
          <w:sz w:val="28"/>
          <w:szCs w:val="28"/>
        </w:rPr>
      </w:pPr>
    </w:p>
    <w:p w:rsidR="00FF2B2F" w:rsidRDefault="00FF2B2F" w:rsidP="00DC2851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Объёмы финансирования по реализации мероприятий Программы.</w:t>
      </w:r>
    </w:p>
    <w:p w:rsidR="00FF2B2F" w:rsidRDefault="00FF2B2F" w:rsidP="00DC2851">
      <w:pPr>
        <w:pStyle w:val="10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8"/>
        <w:gridCol w:w="2503"/>
        <w:gridCol w:w="2506"/>
        <w:gridCol w:w="1891"/>
        <w:gridCol w:w="2115"/>
      </w:tblGrid>
      <w:tr w:rsidR="00FF2B2F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FF2B2F" w:rsidRDefault="00FF2B2F">
            <w:pPr>
              <w:pStyle w:val="1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FF2B2F" w:rsidRDefault="00FF2B2F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FF2B2F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FF2B2F" w:rsidRDefault="00FF2B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автомобильных дорог местного значения (Расчистка дорог от снега, окос обочин, грейдирование и планирование.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2B2F" w:rsidRDefault="00FF2B2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2B2F" w:rsidRDefault="00FF2B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360,1</w:t>
            </w:r>
          </w:p>
        </w:tc>
      </w:tr>
      <w:tr w:rsidR="00FF2B2F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2B2F" w:rsidRDefault="00FF2B2F" w:rsidP="00DD7B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 w:rsidP="00DD7B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местного значения 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 w:rsidP="00DD7B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 w:rsidP="00DD7B52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2B2F" w:rsidRDefault="00FF2B2F" w:rsidP="00DD7B5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F2B2F" w:rsidRDefault="00FF2B2F" w:rsidP="00DD7B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399,8</w:t>
            </w:r>
          </w:p>
          <w:p w:rsidR="00FF2B2F" w:rsidRDefault="00FF2B2F" w:rsidP="00DD7B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2B2F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Pr="00B80EE2" w:rsidRDefault="00FF2B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Доставка строительного мусора для отсыпки участка дороги в                             с. Родничок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  <w:lang w:eastAsia="en-US"/>
                </w:rPr>
                <w:t>2020 г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2B2F" w:rsidRDefault="00FF2B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204,5</w:t>
            </w:r>
          </w:p>
        </w:tc>
      </w:tr>
      <w:tr w:rsidR="00FF2B2F" w:rsidTr="00DC2851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B2F" w:rsidRDefault="00FF2B2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F2B2F" w:rsidRDefault="00FF2B2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964,4</w:t>
            </w:r>
          </w:p>
        </w:tc>
      </w:tr>
    </w:tbl>
    <w:p w:rsidR="00FF2B2F" w:rsidRDefault="00FF2B2F" w:rsidP="00DC2851">
      <w:pPr>
        <w:jc w:val="right"/>
        <w:rPr>
          <w:sz w:val="28"/>
          <w:szCs w:val="28"/>
        </w:rPr>
      </w:pPr>
    </w:p>
    <w:p w:rsidR="00FF2B2F" w:rsidRDefault="00FF2B2F" w:rsidP="00DC2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Примечание:</w:t>
      </w:r>
      <w:r>
        <w:rPr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sz w:val="28"/>
          <w:szCs w:val="28"/>
        </w:rPr>
        <w:t xml:space="preserve">подлежат корректировке в текущем финансовом году. </w:t>
      </w:r>
    </w:p>
    <w:p w:rsidR="00FF2B2F" w:rsidRDefault="00FF2B2F" w:rsidP="00422C0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F2B2F" w:rsidRDefault="00FF2B2F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2B2F" w:rsidRDefault="00FF2B2F" w:rsidP="00B44F13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2B2F" w:rsidRDefault="00FF2B2F" w:rsidP="00DC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FF2B2F" w:rsidRPr="00017099" w:rsidRDefault="00FF2B2F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FF2B2F" w:rsidRPr="00017099" w:rsidSect="000170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0C4"/>
    <w:multiLevelType w:val="hybridMultilevel"/>
    <w:tmpl w:val="1756ACAC"/>
    <w:lvl w:ilvl="0" w:tplc="1910C1CA">
      <w:start w:val="1"/>
      <w:numFmt w:val="upperRoman"/>
      <w:lvlText w:val="%1."/>
      <w:lvlJc w:val="left"/>
      <w:pPr>
        <w:ind w:left="185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4C29A5"/>
    <w:multiLevelType w:val="multilevel"/>
    <w:tmpl w:val="C12090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BA65435"/>
    <w:multiLevelType w:val="multilevel"/>
    <w:tmpl w:val="25A478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851"/>
    <w:rsid w:val="00001A29"/>
    <w:rsid w:val="00017099"/>
    <w:rsid w:val="00042EBF"/>
    <w:rsid w:val="0005018E"/>
    <w:rsid w:val="0007022F"/>
    <w:rsid w:val="0008443D"/>
    <w:rsid w:val="000C6988"/>
    <w:rsid w:val="00166F66"/>
    <w:rsid w:val="001D56CB"/>
    <w:rsid w:val="001F4B3F"/>
    <w:rsid w:val="002C130F"/>
    <w:rsid w:val="002E3C45"/>
    <w:rsid w:val="003471D0"/>
    <w:rsid w:val="003935F7"/>
    <w:rsid w:val="003D01E5"/>
    <w:rsid w:val="00422C0C"/>
    <w:rsid w:val="00440F22"/>
    <w:rsid w:val="004E0916"/>
    <w:rsid w:val="004E7C1E"/>
    <w:rsid w:val="005527D4"/>
    <w:rsid w:val="005D0070"/>
    <w:rsid w:val="006A4B0A"/>
    <w:rsid w:val="006D4A70"/>
    <w:rsid w:val="00770639"/>
    <w:rsid w:val="007D2F6C"/>
    <w:rsid w:val="007F4D29"/>
    <w:rsid w:val="00820927"/>
    <w:rsid w:val="00876EC5"/>
    <w:rsid w:val="008B7817"/>
    <w:rsid w:val="008C2529"/>
    <w:rsid w:val="009A7E06"/>
    <w:rsid w:val="009B3657"/>
    <w:rsid w:val="009C00E5"/>
    <w:rsid w:val="009D53E4"/>
    <w:rsid w:val="00A201FF"/>
    <w:rsid w:val="00A37667"/>
    <w:rsid w:val="00B44F13"/>
    <w:rsid w:val="00B80EE2"/>
    <w:rsid w:val="00C55789"/>
    <w:rsid w:val="00CA0B1E"/>
    <w:rsid w:val="00D002DD"/>
    <w:rsid w:val="00D04132"/>
    <w:rsid w:val="00D06E74"/>
    <w:rsid w:val="00D34DA5"/>
    <w:rsid w:val="00D54FD1"/>
    <w:rsid w:val="00DC2851"/>
    <w:rsid w:val="00DD583E"/>
    <w:rsid w:val="00DD7B52"/>
    <w:rsid w:val="00E65568"/>
    <w:rsid w:val="00E72E82"/>
    <w:rsid w:val="00F44AFE"/>
    <w:rsid w:val="00F77CA1"/>
    <w:rsid w:val="00F96538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28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8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851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2851"/>
    <w:rPr>
      <w:rFonts w:ascii="Cambria" w:hAnsi="Cambria" w:cs="Times New Roman"/>
      <w:b/>
      <w:i/>
      <w:sz w:val="28"/>
      <w:lang w:eastAsia="ru-RU"/>
    </w:rPr>
  </w:style>
  <w:style w:type="character" w:styleId="Hyperlink">
    <w:name w:val="Hyperlink"/>
    <w:basedOn w:val="DefaultParagraphFont"/>
    <w:uiPriority w:val="99"/>
    <w:semiHidden/>
    <w:rsid w:val="00DC285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C2851"/>
    <w:rPr>
      <w:rFonts w:ascii="Times New Roman" w:hAnsi="Times New Roman" w:cs="Times New Roman"/>
      <w:i/>
    </w:rPr>
  </w:style>
  <w:style w:type="paragraph" w:styleId="TOC1">
    <w:name w:val="toc 1"/>
    <w:basedOn w:val="Normal"/>
    <w:next w:val="Normal"/>
    <w:autoRedefine/>
    <w:uiPriority w:val="99"/>
    <w:semiHidden/>
    <w:rsid w:val="00DC2851"/>
    <w:pPr>
      <w:tabs>
        <w:tab w:val="right" w:leader="dot" w:pos="9345"/>
      </w:tabs>
      <w:spacing w:line="480" w:lineRule="auto"/>
      <w:jc w:val="center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DC2851"/>
    <w:pPr>
      <w:tabs>
        <w:tab w:val="right" w:leader="dot" w:pos="9345"/>
      </w:tabs>
      <w:spacing w:line="360" w:lineRule="auto"/>
      <w:jc w:val="center"/>
    </w:pPr>
  </w:style>
  <w:style w:type="paragraph" w:customStyle="1" w:styleId="1">
    <w:name w:val="Заголовок оглавления1"/>
    <w:basedOn w:val="Heading1"/>
    <w:next w:val="Normal"/>
    <w:uiPriority w:val="99"/>
    <w:semiHidden/>
    <w:rsid w:val="00DC285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0">
    <w:name w:val="Без интервала1"/>
    <w:uiPriority w:val="99"/>
    <w:rsid w:val="00DC285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C2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C0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E3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C45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9B3657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444</Words>
  <Characters>2532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29</cp:revision>
  <cp:lastPrinted>2020-11-18T12:56:00Z</cp:lastPrinted>
  <dcterms:created xsi:type="dcterms:W3CDTF">2016-12-22T05:00:00Z</dcterms:created>
  <dcterms:modified xsi:type="dcterms:W3CDTF">2020-11-20T05:24:00Z</dcterms:modified>
</cp:coreProperties>
</file>