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74B" w:rsidRDefault="00DA274B" w:rsidP="00DA274B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cs="Times New Roman"/>
          <w:b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 xml:space="preserve">АДМИНИСТРАЦИЯ                                                                                                 РЕПИНСКОГО МУНИЦИПАЛЬНОГО ОБРАЗОВАНИЯ БАЛАШОВСКОГО МУНИЦИПАЛЬНОГО РАЙОНА                                   САРАТОВСКОЙ ОБЛАСТИ </w:t>
      </w:r>
    </w:p>
    <w:p w:rsidR="00DA274B" w:rsidRDefault="00DA274B" w:rsidP="00DA274B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cs="Times New Roman"/>
          <w:b/>
          <w:sz w:val="28"/>
          <w:szCs w:val="28"/>
          <w:lang w:val="ru-RU"/>
        </w:rPr>
      </w:pPr>
    </w:p>
    <w:p w:rsidR="00DA274B" w:rsidRDefault="00DA274B" w:rsidP="00DA274B">
      <w:pPr>
        <w:widowControl/>
        <w:suppressAutoHyphens w:val="0"/>
        <w:autoSpaceDE w:val="0"/>
        <w:autoSpaceDN w:val="0"/>
        <w:adjustRightInd w:val="0"/>
        <w:ind w:firstLine="567"/>
        <w:rPr>
          <w:rFonts w:cs="Times New Roman"/>
          <w:b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 xml:space="preserve">                                           ПОСТАНОВЛЕНИЕ</w:t>
      </w:r>
    </w:p>
    <w:p w:rsidR="00DA274B" w:rsidRDefault="00DA274B" w:rsidP="00DA274B">
      <w:pPr>
        <w:widowControl/>
        <w:tabs>
          <w:tab w:val="left" w:pos="0"/>
        </w:tabs>
        <w:suppressAutoHyphens w:val="0"/>
        <w:autoSpaceDE w:val="0"/>
        <w:autoSpaceDN w:val="0"/>
        <w:adjustRightInd w:val="0"/>
        <w:rPr>
          <w:rFonts w:cs="Times New Roman"/>
          <w:b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br/>
        <w:t xml:space="preserve">от  </w:t>
      </w:r>
      <w:r w:rsidR="00156049">
        <w:rPr>
          <w:rFonts w:cs="Times New Roman"/>
          <w:b/>
          <w:sz w:val="28"/>
          <w:szCs w:val="28"/>
          <w:lang w:val="ru-RU"/>
        </w:rPr>
        <w:t>17.02.</w:t>
      </w:r>
      <w:r>
        <w:rPr>
          <w:rFonts w:cs="Times New Roman"/>
          <w:b/>
          <w:sz w:val="28"/>
          <w:szCs w:val="28"/>
          <w:lang w:val="ru-RU"/>
        </w:rPr>
        <w:t>2015</w:t>
      </w:r>
      <w:r w:rsidR="00156049">
        <w:rPr>
          <w:rFonts w:cs="Times New Roman"/>
          <w:b/>
          <w:sz w:val="28"/>
          <w:szCs w:val="28"/>
          <w:lang w:val="ru-RU"/>
        </w:rPr>
        <w:t xml:space="preserve"> </w:t>
      </w:r>
      <w:r>
        <w:rPr>
          <w:rFonts w:cs="Times New Roman"/>
          <w:b/>
          <w:sz w:val="28"/>
          <w:szCs w:val="28"/>
          <w:lang w:val="ru-RU"/>
        </w:rPr>
        <w:t xml:space="preserve">г.         №  </w:t>
      </w:r>
      <w:r w:rsidR="00156049">
        <w:rPr>
          <w:rFonts w:cs="Times New Roman"/>
          <w:b/>
          <w:sz w:val="28"/>
          <w:szCs w:val="28"/>
          <w:lang w:val="ru-RU"/>
        </w:rPr>
        <w:t>9-п</w:t>
      </w:r>
      <w:r>
        <w:rPr>
          <w:rFonts w:cs="Times New Roman"/>
          <w:b/>
          <w:sz w:val="28"/>
          <w:szCs w:val="28"/>
          <w:lang w:val="ru-RU"/>
        </w:rPr>
        <w:t xml:space="preserve"> </w:t>
      </w:r>
    </w:p>
    <w:p w:rsidR="00DA274B" w:rsidRDefault="00DA274B" w:rsidP="00DA274B">
      <w:pPr>
        <w:widowControl/>
        <w:suppressAutoHyphens w:val="0"/>
        <w:autoSpaceDE w:val="0"/>
        <w:autoSpaceDN w:val="0"/>
        <w:adjustRightInd w:val="0"/>
        <w:ind w:firstLine="567"/>
        <w:rPr>
          <w:rFonts w:cs="Times New Roman"/>
          <w:b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br/>
        <w:t>Об утверждении Порядка формирования,</w:t>
      </w:r>
    </w:p>
    <w:p w:rsidR="00DA274B" w:rsidRDefault="00DA274B" w:rsidP="00DA274B">
      <w:pPr>
        <w:widowControl/>
        <w:suppressAutoHyphens w:val="0"/>
        <w:autoSpaceDE w:val="0"/>
        <w:autoSpaceDN w:val="0"/>
        <w:adjustRightInd w:val="0"/>
        <w:rPr>
          <w:rFonts w:cs="Times New Roman"/>
          <w:b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 xml:space="preserve">ведения и утверждения ведомственных </w:t>
      </w:r>
      <w:r w:rsidR="00156049">
        <w:rPr>
          <w:rFonts w:cs="Times New Roman"/>
          <w:b/>
          <w:sz w:val="28"/>
          <w:szCs w:val="28"/>
          <w:lang w:val="ru-RU"/>
        </w:rPr>
        <w:t xml:space="preserve">                                                            </w:t>
      </w:r>
      <w:r>
        <w:rPr>
          <w:rFonts w:cs="Times New Roman"/>
          <w:b/>
          <w:sz w:val="28"/>
          <w:szCs w:val="28"/>
          <w:lang w:val="ru-RU"/>
        </w:rPr>
        <w:t xml:space="preserve">перечней </w:t>
      </w:r>
      <w:r w:rsidR="00156049">
        <w:rPr>
          <w:rFonts w:cs="Times New Roman"/>
          <w:b/>
          <w:sz w:val="28"/>
          <w:szCs w:val="28"/>
          <w:lang w:val="ru-RU"/>
        </w:rPr>
        <w:t xml:space="preserve"> </w:t>
      </w:r>
      <w:r>
        <w:rPr>
          <w:rFonts w:cs="Times New Roman"/>
          <w:b/>
          <w:sz w:val="28"/>
          <w:szCs w:val="28"/>
          <w:lang w:val="ru-RU"/>
        </w:rPr>
        <w:t xml:space="preserve">муниципальных услуг и работ, </w:t>
      </w:r>
    </w:p>
    <w:p w:rsidR="00DA274B" w:rsidRPr="00156049" w:rsidRDefault="00DA274B" w:rsidP="00DA274B">
      <w:pPr>
        <w:widowControl/>
        <w:suppressAutoHyphens w:val="0"/>
        <w:autoSpaceDE w:val="0"/>
        <w:autoSpaceDN w:val="0"/>
        <w:adjustRightInd w:val="0"/>
        <w:rPr>
          <w:rFonts w:cs="Times New Roman"/>
          <w:b/>
          <w:sz w:val="28"/>
          <w:szCs w:val="28"/>
          <w:lang w:val="ru-RU"/>
        </w:rPr>
      </w:pPr>
      <w:proofErr w:type="gramStart"/>
      <w:r>
        <w:rPr>
          <w:rFonts w:cs="Times New Roman"/>
          <w:b/>
          <w:sz w:val="28"/>
          <w:szCs w:val="28"/>
          <w:lang w:val="ru-RU"/>
        </w:rPr>
        <w:t>оказываемых</w:t>
      </w:r>
      <w:proofErr w:type="gramEnd"/>
      <w:r>
        <w:rPr>
          <w:rFonts w:cs="Times New Roman"/>
          <w:b/>
          <w:sz w:val="28"/>
          <w:szCs w:val="28"/>
          <w:lang w:val="ru-RU"/>
        </w:rPr>
        <w:t xml:space="preserve"> и выполняемых муниципальными                                                      учреждениями Репинского</w:t>
      </w:r>
      <w:r w:rsidR="00156049">
        <w:rPr>
          <w:rFonts w:cs="Times New Roman"/>
          <w:b/>
          <w:sz w:val="28"/>
          <w:szCs w:val="28"/>
          <w:lang w:val="ru-RU"/>
        </w:rPr>
        <w:t xml:space="preserve"> </w:t>
      </w:r>
      <w:r>
        <w:rPr>
          <w:rFonts w:cs="Times New Roman"/>
          <w:b/>
          <w:sz w:val="28"/>
          <w:szCs w:val="28"/>
          <w:lang w:val="ru-RU"/>
        </w:rPr>
        <w:t>муниципального образования</w:t>
      </w:r>
    </w:p>
    <w:p w:rsidR="00DA274B" w:rsidRDefault="00DA274B" w:rsidP="00DA274B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</w:p>
    <w:p w:rsidR="00DA274B" w:rsidRDefault="00DA274B" w:rsidP="00DA274B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целях реализации абзаца 3 пункта 3.1. статьи 69.2. Бюджетного кодекса Российской Федерации, руководствуясь 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общими требованиями к формированию, ведению и утверждению ведомственных перечней государственных (муниципальных) услуг и работ, оказываемых и выполняемых государственными учреждениями субъектов Российской Федерации (муниципальными учреждениями), утвержденными Постановлением Правительства Российской Федерации от 26.02.2014 № 151 администрация  Репинского муниципального образования</w:t>
      </w:r>
    </w:p>
    <w:p w:rsidR="00DA274B" w:rsidRDefault="00DA274B" w:rsidP="00DA274B">
      <w:pPr>
        <w:jc w:val="both"/>
        <w:rPr>
          <w:b/>
          <w:sz w:val="28"/>
          <w:szCs w:val="28"/>
          <w:lang w:val="ru-RU"/>
        </w:rPr>
      </w:pPr>
    </w:p>
    <w:p w:rsidR="00DA274B" w:rsidRDefault="00DA274B" w:rsidP="00DA274B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ПОСТАНОВЛЯЕТ:</w:t>
      </w:r>
    </w:p>
    <w:p w:rsidR="00DA274B" w:rsidRDefault="00DA274B" w:rsidP="00DA274B">
      <w:pPr>
        <w:ind w:firstLine="5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DA274B" w:rsidRDefault="00DA274B" w:rsidP="00DA274B">
      <w:pPr>
        <w:ind w:firstLine="520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Утвердить прилагаемый Порядок </w:t>
      </w:r>
      <w:r>
        <w:rPr>
          <w:rFonts w:cs="Times New Roman"/>
          <w:sz w:val="28"/>
          <w:szCs w:val="28"/>
          <w:lang w:val="ru-RU"/>
        </w:rPr>
        <w:t xml:space="preserve">формирования, ведения и утверждения ведомственных перечней муниципальных услуг и работ, оказываемых и выполняемых муниципальными учреждениями 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Репинского муниципального образования</w:t>
      </w:r>
      <w:r>
        <w:rPr>
          <w:rFonts w:cs="Times New Roman"/>
          <w:sz w:val="28"/>
          <w:szCs w:val="28"/>
          <w:lang w:val="ru-RU"/>
        </w:rPr>
        <w:t xml:space="preserve"> (далее - Порядок)</w:t>
      </w:r>
      <w:r>
        <w:rPr>
          <w:sz w:val="28"/>
          <w:szCs w:val="28"/>
          <w:lang w:val="ru-RU"/>
        </w:rPr>
        <w:t>.</w:t>
      </w:r>
    </w:p>
    <w:p w:rsidR="00DA274B" w:rsidRDefault="00DA274B" w:rsidP="00DA274B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proofErr w:type="gramStart"/>
      <w:r>
        <w:rPr>
          <w:sz w:val="28"/>
          <w:szCs w:val="28"/>
          <w:lang w:val="ru-RU"/>
        </w:rPr>
        <w:t xml:space="preserve">Настоящий Порядок 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применяется при формировании муниципального задания начиная с муниципальных заданий на 2016 год (на 2016 год и на</w:t>
      </w:r>
      <w:proofErr w:type="gramEnd"/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плановый период 2017 и 2018 годов)</w:t>
      </w:r>
      <w:r>
        <w:rPr>
          <w:sz w:val="28"/>
          <w:szCs w:val="28"/>
          <w:lang w:val="ru-RU"/>
        </w:rPr>
        <w:t>.</w:t>
      </w:r>
    </w:p>
    <w:p w:rsidR="00DA274B" w:rsidRDefault="00DA274B" w:rsidP="00DA274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3. Настоящее постановление подлежит обнародованию.</w:t>
      </w:r>
    </w:p>
    <w:p w:rsidR="00DA274B" w:rsidRDefault="00DA274B" w:rsidP="00DA274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4. </w:t>
      </w:r>
      <w:proofErr w:type="gramStart"/>
      <w:r>
        <w:rPr>
          <w:sz w:val="28"/>
          <w:szCs w:val="28"/>
          <w:lang w:val="ru-RU"/>
        </w:rPr>
        <w:t>Контроль за</w:t>
      </w:r>
      <w:proofErr w:type="gramEnd"/>
      <w:r>
        <w:rPr>
          <w:sz w:val="28"/>
          <w:szCs w:val="28"/>
          <w:lang w:val="ru-RU"/>
        </w:rPr>
        <w:t xml:space="preserve"> исполнением настоящего постановления оставляю за собой.</w:t>
      </w:r>
    </w:p>
    <w:p w:rsidR="00DA274B" w:rsidRDefault="00DA274B" w:rsidP="00DA274B">
      <w:pPr>
        <w:ind w:firstLine="520"/>
        <w:jc w:val="both"/>
        <w:rPr>
          <w:sz w:val="28"/>
          <w:szCs w:val="28"/>
          <w:lang w:val="ru-RU"/>
        </w:rPr>
      </w:pPr>
    </w:p>
    <w:p w:rsidR="00DA274B" w:rsidRDefault="00DA274B" w:rsidP="00DA274B">
      <w:pPr>
        <w:ind w:firstLine="520"/>
        <w:jc w:val="both"/>
        <w:rPr>
          <w:sz w:val="28"/>
          <w:szCs w:val="28"/>
          <w:lang w:val="ru-RU"/>
        </w:rPr>
      </w:pPr>
    </w:p>
    <w:p w:rsidR="00156049" w:rsidRDefault="00156049" w:rsidP="00DA274B">
      <w:pPr>
        <w:ind w:firstLine="520"/>
        <w:jc w:val="both"/>
        <w:rPr>
          <w:sz w:val="28"/>
          <w:szCs w:val="28"/>
          <w:lang w:val="ru-RU"/>
        </w:rPr>
      </w:pPr>
    </w:p>
    <w:p w:rsidR="00DA274B" w:rsidRPr="00DA274B" w:rsidRDefault="00DA274B" w:rsidP="00DA274B">
      <w:pPr>
        <w:widowControl/>
        <w:shd w:val="clear" w:color="auto" w:fill="FFFFFF"/>
        <w:tabs>
          <w:tab w:val="left" w:pos="720"/>
          <w:tab w:val="left" w:pos="1418"/>
        </w:tabs>
        <w:suppressAutoHyphens w:val="0"/>
        <w:spacing w:line="322" w:lineRule="exact"/>
        <w:ind w:right="82"/>
        <w:rPr>
          <w:b/>
          <w:sz w:val="28"/>
          <w:szCs w:val="28"/>
          <w:lang w:val="ru-RU"/>
        </w:rPr>
      </w:pPr>
      <w:r w:rsidRPr="00DA274B">
        <w:rPr>
          <w:b/>
          <w:sz w:val="28"/>
          <w:szCs w:val="28"/>
          <w:lang w:val="ru-RU"/>
        </w:rPr>
        <w:t xml:space="preserve">Глава администрации     </w:t>
      </w:r>
      <w:proofErr w:type="gramStart"/>
      <w:r w:rsidRPr="00DA274B">
        <w:rPr>
          <w:b/>
          <w:sz w:val="28"/>
          <w:szCs w:val="28"/>
          <w:lang w:val="ru-RU"/>
        </w:rPr>
        <w:t>Репинского</w:t>
      </w:r>
      <w:proofErr w:type="gramEnd"/>
      <w:r w:rsidRPr="00DA274B">
        <w:rPr>
          <w:b/>
          <w:sz w:val="28"/>
          <w:szCs w:val="28"/>
          <w:lang w:val="ru-RU"/>
        </w:rPr>
        <w:t xml:space="preserve">                                       </w:t>
      </w:r>
    </w:p>
    <w:p w:rsidR="00DA274B" w:rsidRPr="00DA274B" w:rsidRDefault="00DA274B" w:rsidP="00DA274B">
      <w:pPr>
        <w:rPr>
          <w:b/>
          <w:sz w:val="28"/>
          <w:szCs w:val="28"/>
          <w:lang w:val="ru-RU"/>
        </w:rPr>
      </w:pPr>
      <w:r w:rsidRPr="00DA274B">
        <w:rPr>
          <w:b/>
          <w:sz w:val="28"/>
          <w:szCs w:val="28"/>
          <w:lang w:val="ru-RU"/>
        </w:rPr>
        <w:t xml:space="preserve">муниципального образования                            </w:t>
      </w:r>
      <w:r w:rsidR="00156049">
        <w:rPr>
          <w:b/>
          <w:sz w:val="28"/>
          <w:szCs w:val="28"/>
          <w:lang w:val="ru-RU"/>
        </w:rPr>
        <w:t xml:space="preserve">        </w:t>
      </w:r>
      <w:r w:rsidRPr="00DA274B">
        <w:rPr>
          <w:b/>
          <w:sz w:val="28"/>
          <w:szCs w:val="28"/>
          <w:lang w:val="ru-RU"/>
        </w:rPr>
        <w:t xml:space="preserve"> В.П.Кондрашов</w:t>
      </w:r>
    </w:p>
    <w:p w:rsidR="00DA274B" w:rsidRDefault="00DA274B" w:rsidP="00DA274B">
      <w:pPr>
        <w:rPr>
          <w:sz w:val="28"/>
          <w:szCs w:val="28"/>
          <w:lang w:val="ru-RU"/>
        </w:rPr>
      </w:pPr>
    </w:p>
    <w:p w:rsidR="00DA274B" w:rsidRDefault="00DA274B" w:rsidP="00DA274B">
      <w:pPr>
        <w:rPr>
          <w:sz w:val="28"/>
          <w:szCs w:val="28"/>
          <w:lang w:val="ru-RU"/>
        </w:rPr>
      </w:pPr>
    </w:p>
    <w:p w:rsidR="00DA274B" w:rsidRDefault="00DA274B" w:rsidP="00DA274B">
      <w:pPr>
        <w:rPr>
          <w:sz w:val="28"/>
          <w:szCs w:val="28"/>
          <w:lang w:val="ru-RU"/>
        </w:rPr>
      </w:pPr>
    </w:p>
    <w:p w:rsidR="00DA274B" w:rsidRDefault="00DA274B" w:rsidP="00DA274B">
      <w:pPr>
        <w:jc w:val="right"/>
        <w:rPr>
          <w:sz w:val="28"/>
          <w:szCs w:val="28"/>
          <w:lang w:val="ru-RU"/>
        </w:rPr>
      </w:pPr>
    </w:p>
    <w:p w:rsidR="00DA274B" w:rsidRDefault="00156049" w:rsidP="00156049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                                                                     </w:t>
      </w:r>
      <w:r w:rsidR="00DA274B">
        <w:rPr>
          <w:sz w:val="28"/>
          <w:szCs w:val="28"/>
          <w:lang w:val="ru-RU"/>
        </w:rPr>
        <w:t>УТВЕРЖДЕН</w:t>
      </w:r>
    </w:p>
    <w:p w:rsidR="00DA274B" w:rsidRDefault="00DA274B" w:rsidP="00DA274B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постановлением Администрации</w:t>
      </w:r>
    </w:p>
    <w:p w:rsidR="00DA274B" w:rsidRDefault="00DA274B" w:rsidP="00DA274B">
      <w:pPr>
        <w:ind w:left="5325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Репинского муниципального образования  от</w:t>
      </w:r>
      <w:r w:rsidR="00156049">
        <w:rPr>
          <w:sz w:val="28"/>
          <w:szCs w:val="28"/>
          <w:lang w:val="ru-RU"/>
        </w:rPr>
        <w:t xml:space="preserve"> 17.02.2015 г.                 </w:t>
      </w:r>
      <w:r>
        <w:rPr>
          <w:sz w:val="28"/>
          <w:szCs w:val="28"/>
          <w:lang w:val="ru-RU"/>
        </w:rPr>
        <w:t>№</w:t>
      </w:r>
      <w:r w:rsidR="00156049">
        <w:rPr>
          <w:sz w:val="28"/>
          <w:szCs w:val="28"/>
          <w:lang w:val="ru-RU"/>
        </w:rPr>
        <w:t>10-п</w:t>
      </w:r>
      <w:r>
        <w:rPr>
          <w:sz w:val="28"/>
          <w:szCs w:val="28"/>
          <w:lang w:val="ru-RU"/>
        </w:rPr>
        <w:t xml:space="preserve">   </w:t>
      </w:r>
    </w:p>
    <w:p w:rsidR="00DA274B" w:rsidRDefault="00DA274B" w:rsidP="00DA274B">
      <w:pPr>
        <w:jc w:val="center"/>
        <w:rPr>
          <w:sz w:val="28"/>
          <w:szCs w:val="28"/>
          <w:lang w:val="ru-RU"/>
        </w:rPr>
      </w:pPr>
    </w:p>
    <w:p w:rsidR="00DA274B" w:rsidRDefault="00DA274B" w:rsidP="00DA274B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ПОРЯДОК</w:t>
      </w:r>
    </w:p>
    <w:p w:rsidR="00DA274B" w:rsidRDefault="00DA274B" w:rsidP="00DA274B">
      <w:pPr>
        <w:jc w:val="center"/>
        <w:rPr>
          <w:rFonts w:cs="Times New Roman"/>
          <w:b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>формирования, ведения и утверждения ведомственных перечней муниципальных услуг и работ, оказываемых и выполняемых муниципальными учреждениями Репинского муниципального образования</w:t>
      </w:r>
    </w:p>
    <w:p w:rsidR="00DA274B" w:rsidRDefault="00DA274B" w:rsidP="00DA274B">
      <w:pPr>
        <w:jc w:val="center"/>
        <w:rPr>
          <w:sz w:val="28"/>
          <w:szCs w:val="28"/>
          <w:lang w:val="ru-RU"/>
        </w:rPr>
      </w:pPr>
    </w:p>
    <w:p w:rsidR="00DA274B" w:rsidRDefault="00DA274B" w:rsidP="00DA274B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1. Настоящий Порядок устанавливает порядок формирования, ведения и утверждения ведомственных перечней муниципальных услуг и работ в целях составления муниципальных заданий на оказание муниципальных услуг и выполнение работ, оказываемых и выполняемых </w:t>
      </w:r>
      <w:r>
        <w:rPr>
          <w:rFonts w:cs="Times New Roman"/>
          <w:sz w:val="28"/>
          <w:szCs w:val="28"/>
          <w:lang w:val="ru-RU"/>
        </w:rPr>
        <w:t>муниципальными учреждениями Репинского муниципального образования</w:t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 (далее - ведомственные перечни муниципальных услуг и работ).</w:t>
      </w:r>
    </w:p>
    <w:p w:rsidR="00DA274B" w:rsidRDefault="00DA274B" w:rsidP="00DA274B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2. Ведомственные перечни муниципальных услуг и работ формируются Администрацией </w:t>
      </w:r>
      <w:r>
        <w:rPr>
          <w:rFonts w:cs="Times New Roman"/>
          <w:sz w:val="28"/>
          <w:szCs w:val="28"/>
          <w:lang w:val="ru-RU"/>
        </w:rPr>
        <w:t>муниципального образования</w:t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, осуществляющей функции и полномочия учредителя муниципальных бюджетных, автономных или казенных учреждений, созданных на базе имущества, находящегося в муниципальной собственности </w:t>
      </w:r>
      <w:r>
        <w:rPr>
          <w:rFonts w:cs="Times New Roman"/>
          <w:sz w:val="28"/>
          <w:szCs w:val="28"/>
          <w:lang w:val="ru-RU"/>
        </w:rPr>
        <w:t>Репинского муниципального образования</w:t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.</w:t>
      </w:r>
    </w:p>
    <w:p w:rsidR="00DA274B" w:rsidRDefault="00DA274B" w:rsidP="00DA274B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3. Ведомственные </w:t>
      </w:r>
      <w:hyperlink r:id="rId4" w:history="1">
        <w:r>
          <w:rPr>
            <w:rStyle w:val="a3"/>
            <w:rFonts w:eastAsia="Times New Roman" w:cs="Times New Roman"/>
            <w:bCs/>
            <w:color w:val="auto"/>
            <w:sz w:val="28"/>
            <w:szCs w:val="28"/>
            <w:lang w:val="ru-RU" w:eastAsia="ru-RU" w:bidi="ar-SA"/>
          </w:rPr>
          <w:t>перечни</w:t>
        </w:r>
      </w:hyperlink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 муниципальных услуг и работ, сформированные в соответствии с настоящими Правилами, утверждаются Администрацией муниципального образования.</w:t>
      </w:r>
    </w:p>
    <w:p w:rsidR="00DA274B" w:rsidRDefault="00DA274B" w:rsidP="00DA274B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bookmarkStart w:id="0" w:name="Par3"/>
      <w:bookmarkEnd w:id="0"/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4. В ведомственные перечни муниципальных услуг и работ включается в отношении каждой муниципальной услуги или работы следующая информация:</w:t>
      </w:r>
    </w:p>
    <w:p w:rsidR="00DA274B" w:rsidRDefault="00DA274B" w:rsidP="00DA274B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а) наименование муниципальной услуги или работы с указанием кодов Общероссийского классификатора видов экономической деятельности, которым соответствует муниципальная услуга или работа;</w:t>
      </w:r>
    </w:p>
    <w:p w:rsidR="00DA274B" w:rsidRDefault="00DA274B" w:rsidP="00DA274B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б) наименование Администрации муниципального образования;</w:t>
      </w:r>
    </w:p>
    <w:p w:rsidR="00DA274B" w:rsidRDefault="00DA274B" w:rsidP="00DA274B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в) код Администрации муниципального образования в соответствии с реестром участников бюджетного процесса, а также отдельных юридических лиц, не являющихся участниками бюджетного процесса, формирование и ведение которого осуществляется в порядке, устанавливаемом Министерством финансов Российской Федерации (далее - реестр участников бюджетного процесса);</w:t>
      </w:r>
    </w:p>
    <w:p w:rsidR="00DA274B" w:rsidRDefault="00DA274B" w:rsidP="00DA274B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г) наименования муниципальных учреждений и их коды в соответствии с реестром участников бюджетного процесса (в случае принятия Администрацией муниципального образования решения об указании наименований учреждений);</w:t>
      </w:r>
    </w:p>
    <w:p w:rsidR="00DA274B" w:rsidRDefault="00DA274B" w:rsidP="00DA274B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proofErr w:type="spellStart"/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д</w:t>
      </w:r>
      <w:proofErr w:type="spellEnd"/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) содержание муниципальной услуги или работы;</w:t>
      </w:r>
    </w:p>
    <w:p w:rsidR="00DA274B" w:rsidRDefault="00DA274B" w:rsidP="00DA274B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lastRenderedPageBreak/>
        <w:t>е) условия (формы) оказания государственной услуги или выполнения работы;</w:t>
      </w:r>
    </w:p>
    <w:p w:rsidR="00DA274B" w:rsidRDefault="00DA274B" w:rsidP="00DA274B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ж) вид деятельности муниципального учреждения;</w:t>
      </w:r>
    </w:p>
    <w:p w:rsidR="00DA274B" w:rsidRDefault="00DA274B" w:rsidP="00DA274B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proofErr w:type="spellStart"/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з</w:t>
      </w:r>
      <w:proofErr w:type="spellEnd"/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) категории потребителей муниципальной услуги или работы;</w:t>
      </w:r>
    </w:p>
    <w:p w:rsidR="00DA274B" w:rsidRDefault="00DA274B" w:rsidP="00DA274B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и) наименования показателей, характеризующих качество и (или) объем муниципальной услуги (выполняемой работы), и единицы их измерения;</w:t>
      </w:r>
    </w:p>
    <w:p w:rsidR="00DA274B" w:rsidRDefault="00DA274B" w:rsidP="00DA274B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к) указание на бесплатность или платность муниципальной услуги или работы;</w:t>
      </w:r>
    </w:p>
    <w:p w:rsidR="00DA274B" w:rsidRDefault="00DA274B" w:rsidP="00DA274B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л) реквизиты нормативных правовых актов, являющихся основанием для включения муниципальной услуги или работы в ведомственный перечень муниципальных услуг и работ или внесения изменений в ведомственный перечень муниципальных услуг и работ, а также электронные копии таких нормативных правовых актов.</w:t>
      </w:r>
    </w:p>
    <w:p w:rsidR="00DA274B" w:rsidRDefault="00DA274B" w:rsidP="00DA274B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5. Информация, сформированная по каждой муниципальной услуге или работе в соответствии с </w:t>
      </w:r>
      <w:hyperlink r:id="rId5" w:anchor="Par3#Par3" w:history="1">
        <w:r>
          <w:rPr>
            <w:rStyle w:val="a3"/>
            <w:rFonts w:eastAsia="Times New Roman" w:cs="Times New Roman"/>
            <w:bCs/>
            <w:color w:val="auto"/>
            <w:sz w:val="28"/>
            <w:szCs w:val="28"/>
            <w:lang w:val="ru-RU" w:eastAsia="ru-RU" w:bidi="ar-SA"/>
          </w:rPr>
          <w:t>пунктом 4</w:t>
        </w:r>
      </w:hyperlink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 настоящего Порядка, образует реестровую запись.</w:t>
      </w:r>
    </w:p>
    <w:p w:rsidR="00DA274B" w:rsidRDefault="00DA274B" w:rsidP="00DA274B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Каждой реестровой записи присваивается уникальный номер.</w:t>
      </w:r>
    </w:p>
    <w:p w:rsidR="00DA274B" w:rsidRDefault="00DA274B" w:rsidP="00DA274B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6. 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Порядок формирования информации и документов для включения в реестровую запись, формирования (изменения) реестровой записи и структура уникального номера должны соответствовать правилам, устанавливаемым Министерством финансов Российской Федерации.</w:t>
      </w:r>
    </w:p>
    <w:p w:rsidR="00DA274B" w:rsidRDefault="00DA274B" w:rsidP="00DA274B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7. Реестровые записи подписываются усиленной квалифицированной электронной подписью лица, уполномоченного в установленном порядке действовать от имени Администрации поселения.</w:t>
      </w:r>
    </w:p>
    <w:p w:rsidR="00DA274B" w:rsidRDefault="00DA274B" w:rsidP="00DA274B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8. Ведомственные перечни муниципальных работ и услуг формируются и ведутся Администрацией муниципального образования, в информационной системе, доступ к которой осуществляется через единый портал бюджетной системы Российской Федерации (</w:t>
      </w:r>
      <w:proofErr w:type="spellStart"/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www.budget.gov.ru</w:t>
      </w:r>
      <w:proofErr w:type="spellEnd"/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) в информационно-телекоммуникационной сети «Интернет».</w:t>
      </w:r>
    </w:p>
    <w:p w:rsidR="00DA274B" w:rsidRDefault="00DA274B" w:rsidP="00DA274B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Ведомственные перечни муниципальных работ и услуг, сформированные в соответствии с настоящим Порядком, также размещаются на официальном сайте в информационно-телекоммуникационной сети «Интернет» по размещению информации о государственных и муниципальных учреждениях (</w:t>
      </w:r>
      <w:proofErr w:type="spellStart"/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www.bus.gov.ru</w:t>
      </w:r>
      <w:proofErr w:type="spellEnd"/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) в порядке, установленном Министерством финансов Российской Федерации.</w:t>
      </w:r>
    </w:p>
    <w:p w:rsidR="006549CD" w:rsidRPr="00DA274B" w:rsidRDefault="004F54B9">
      <w:pPr>
        <w:rPr>
          <w:lang w:val="ru-RU"/>
        </w:rPr>
      </w:pPr>
    </w:p>
    <w:sectPr w:rsidR="006549CD" w:rsidRPr="00DA274B" w:rsidSect="00CA18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274B"/>
    <w:rsid w:val="000A53FA"/>
    <w:rsid w:val="00156049"/>
    <w:rsid w:val="004F54B9"/>
    <w:rsid w:val="00B42015"/>
    <w:rsid w:val="00C8765F"/>
    <w:rsid w:val="00CA1830"/>
    <w:rsid w:val="00DA2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74B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DA274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3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user\DOCUME~1\User\LOCALS~1\Temp\&#1055;&#1086;&#1088;&#1103;&#1076;&#1086;&#1082;%20&#1092;&#1086;&#1088;&#1084;&#1080;&#1088;&#1086;&#1074;&#1072;&#1085;&#1080;&#1103;,%20&#1074;&#1077;&#1076;&#1077;&#1085;&#1080;&#1103;%20&#1080;%20&#1091;&#1090;&#1074;&#1077;&#1088;&#1078;&#1076;&#1077;&#1085;&#1080;&#1103;%20&#1074;&#1077;&#1076;&#1086;&#1084;&#1089;&#1090;&#1074;&#1077;&#1085;&#1085;&#1099;&#1093;%20&#1087;&#1077;&#1088;&#1077;&#1095;&#1085;&#1077;&#1081;%20&#1084;&#1091;&#1085;&#1080;&#1094;&#1080;&#1087;&#1072;&#1083;&#1100;&#1085;&#1099;&#1093;%20&#1091;&#1089;&#1083;&#1091;&#1075;%20&#1080;%20&#1088;&#1072;&#1073;&#1086;&#1090;,%20&#1086;&#1082;&#1072;&#1079;&#1099;&#1074;&#1072;&#1077;&#1084;&#1099;&#1093;%20&#1080;%20&#1074;&#1099;&#1087;&#1086;&#1083;&#1085;&#1103;&#1077;&#1084;&#1099;&#1093;%20&#1052;&#1059;.doc" TargetMode="External"/><Relationship Id="rId4" Type="http://schemas.openxmlformats.org/officeDocument/2006/relationships/hyperlink" Target="consultantplus://offline/ref=87ABF691D048452EA6A1310E5E39520936F8C33015C351658CCE2DF294A6B73DF07E18C9C5673EA7rEF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964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2015-02-17T07:46:00Z</cp:lastPrinted>
  <dcterms:created xsi:type="dcterms:W3CDTF">2015-02-06T04:30:00Z</dcterms:created>
  <dcterms:modified xsi:type="dcterms:W3CDTF">2015-02-17T07:47:00Z</dcterms:modified>
</cp:coreProperties>
</file>