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E0" w:rsidRDefault="006761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</w:p>
    <w:p w:rsidR="006761E0" w:rsidRDefault="006761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БАРКОВСКОГО МУНИЦИПАЛЬНОГО ОБРАЗОВАНИЯ             БАЛАШОВСКОГО МУНИЦИПАЛЬНОГО РАЙОНА</w:t>
      </w:r>
    </w:p>
    <w:p w:rsidR="006761E0" w:rsidRDefault="006761E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САРАТОВСКОЙ ОБЛАСТИ</w:t>
      </w:r>
    </w:p>
    <w:p w:rsidR="006761E0" w:rsidRDefault="006761E0">
      <w:pPr>
        <w:spacing w:line="237" w:lineRule="auto"/>
        <w:ind w:firstLine="720"/>
        <w:jc w:val="center"/>
        <w:rPr>
          <w:b/>
          <w:bCs/>
          <w:sz w:val="28"/>
          <w:szCs w:val="28"/>
        </w:rPr>
      </w:pPr>
    </w:p>
    <w:p w:rsidR="006761E0" w:rsidRDefault="006761E0">
      <w:pPr>
        <w:spacing w:line="237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6761E0" w:rsidRDefault="00972A21">
      <w:pPr>
        <w:spacing w:line="237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6761E0">
        <w:rPr>
          <w:b/>
          <w:bCs/>
          <w:sz w:val="28"/>
          <w:szCs w:val="28"/>
        </w:rPr>
        <w:t xml:space="preserve">т  </w:t>
      </w:r>
      <w:r w:rsidR="00A601AA">
        <w:rPr>
          <w:b/>
          <w:bCs/>
          <w:sz w:val="28"/>
          <w:szCs w:val="28"/>
        </w:rPr>
        <w:t>14</w:t>
      </w:r>
      <w:r w:rsidR="006761E0">
        <w:rPr>
          <w:b/>
          <w:bCs/>
          <w:sz w:val="28"/>
          <w:szCs w:val="28"/>
        </w:rPr>
        <w:t>.1</w:t>
      </w:r>
      <w:r w:rsidR="00E2208B">
        <w:rPr>
          <w:b/>
          <w:bCs/>
          <w:sz w:val="28"/>
          <w:szCs w:val="28"/>
        </w:rPr>
        <w:t>1</w:t>
      </w:r>
      <w:r w:rsidR="006761E0">
        <w:rPr>
          <w:b/>
          <w:bCs/>
          <w:sz w:val="28"/>
          <w:szCs w:val="28"/>
        </w:rPr>
        <w:t>.201</w:t>
      </w:r>
      <w:r w:rsidR="00A601AA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 w:rsidR="006761E0"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>.</w:t>
      </w:r>
      <w:r w:rsidR="006761E0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4-01</w:t>
      </w:r>
      <w:r w:rsidR="006761E0">
        <w:rPr>
          <w:b/>
          <w:bCs/>
          <w:sz w:val="28"/>
          <w:szCs w:val="28"/>
        </w:rPr>
        <w:t xml:space="preserve">                                                               с. Барки</w:t>
      </w:r>
    </w:p>
    <w:p w:rsidR="006761E0" w:rsidRDefault="006761E0">
      <w:pPr>
        <w:spacing w:line="237" w:lineRule="auto"/>
        <w:ind w:firstLine="720"/>
        <w:rPr>
          <w:b/>
          <w:bCs/>
          <w:sz w:val="28"/>
          <w:szCs w:val="28"/>
        </w:rPr>
      </w:pPr>
    </w:p>
    <w:p w:rsidR="006761E0" w:rsidRDefault="006761E0">
      <w:pPr>
        <w:spacing w:line="237" w:lineRule="auto"/>
        <w:ind w:firstLine="720"/>
        <w:rPr>
          <w:b/>
          <w:bCs/>
          <w:sz w:val="28"/>
          <w:szCs w:val="28"/>
        </w:rPr>
      </w:pP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проекте бюджета Барковского</w:t>
      </w: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муниципального образования»</w:t>
      </w: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 с Уставом Барковского муниципального образования Совет Барковского муниципального образования 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</w:p>
    <w:p w:rsidR="006761E0" w:rsidRDefault="006761E0" w:rsidP="00972A21">
      <w:pPr>
        <w:spacing w:line="237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Принять к рассмотрению проект бюджета Барковского муниципального образования на 201</w:t>
      </w:r>
      <w:r w:rsidR="00D500B6">
        <w:rPr>
          <w:sz w:val="28"/>
          <w:szCs w:val="28"/>
        </w:rPr>
        <w:t>7</w:t>
      </w:r>
      <w:r>
        <w:rPr>
          <w:sz w:val="28"/>
          <w:szCs w:val="28"/>
        </w:rPr>
        <w:t xml:space="preserve"> год (прилагается).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проект бюджета Барковского муниципального образования на 201</w:t>
      </w:r>
      <w:r w:rsidR="00D500B6">
        <w:rPr>
          <w:sz w:val="28"/>
          <w:szCs w:val="28"/>
        </w:rPr>
        <w:t>7</w:t>
      </w:r>
      <w:r>
        <w:rPr>
          <w:sz w:val="28"/>
          <w:szCs w:val="28"/>
        </w:rPr>
        <w:t xml:space="preserve"> год для обсуждения его гражданами.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Провести публичные слушания по обсуждению проекта бюджета Барковского муниципального образования 1</w:t>
      </w:r>
      <w:r w:rsidR="00A601AA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201</w:t>
      </w:r>
      <w:r w:rsidR="00D500B6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11 часов в Барковском Доме культуры.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Создать рабочую группу по организации и проведению публичных слушаний в составе 3-х человек: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Рыбак В.М</w:t>
      </w:r>
    </w:p>
    <w:p w:rsidR="006761E0" w:rsidRDefault="00972A21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Заикин</w:t>
      </w:r>
      <w:r w:rsidR="006761E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6761E0">
        <w:rPr>
          <w:sz w:val="28"/>
          <w:szCs w:val="28"/>
        </w:rPr>
        <w:t>.В.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Бабкина Т.А.</w:t>
      </w: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</w:p>
    <w:p w:rsidR="006761E0" w:rsidRDefault="006761E0" w:rsidP="00972A21">
      <w:pPr>
        <w:spacing w:line="237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подлежит обнародованию и вступает в силу с момента его принятия.</w:t>
      </w:r>
    </w:p>
    <w:p w:rsidR="006761E0" w:rsidRDefault="006761E0">
      <w:pPr>
        <w:spacing w:line="237" w:lineRule="auto"/>
        <w:rPr>
          <w:sz w:val="28"/>
          <w:szCs w:val="28"/>
        </w:rPr>
      </w:pPr>
    </w:p>
    <w:p w:rsidR="006761E0" w:rsidRDefault="006761E0">
      <w:pPr>
        <w:spacing w:line="237" w:lineRule="auto"/>
        <w:rPr>
          <w:sz w:val="28"/>
          <w:szCs w:val="28"/>
        </w:rPr>
      </w:pP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Барковского</w:t>
      </w: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                                                    А.В. Фефёлин</w:t>
      </w: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</w:p>
    <w:p w:rsidR="006761E0" w:rsidRDefault="006761E0">
      <w:pPr>
        <w:spacing w:line="237" w:lineRule="auto"/>
        <w:rPr>
          <w:b/>
          <w:bCs/>
          <w:sz w:val="28"/>
          <w:szCs w:val="28"/>
        </w:rPr>
      </w:pPr>
    </w:p>
    <w:p w:rsidR="006761E0" w:rsidRDefault="006761E0">
      <w:pPr>
        <w:rPr>
          <w:sz w:val="28"/>
          <w:szCs w:val="28"/>
        </w:rPr>
      </w:pPr>
    </w:p>
    <w:sectPr w:rsidR="006761E0" w:rsidSect="00676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1E0"/>
    <w:rsid w:val="002D47DF"/>
    <w:rsid w:val="00651CB2"/>
    <w:rsid w:val="006761E0"/>
    <w:rsid w:val="006E61DB"/>
    <w:rsid w:val="00951D38"/>
    <w:rsid w:val="00972A21"/>
    <w:rsid w:val="00A601AA"/>
    <w:rsid w:val="00C474D8"/>
    <w:rsid w:val="00CD26C8"/>
    <w:rsid w:val="00D500B6"/>
    <w:rsid w:val="00E2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D8"/>
    <w:pPr>
      <w:overflowPunct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C474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474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first</dc:creator>
  <cp:keywords/>
  <dc:description/>
  <cp:lastModifiedBy>first</cp:lastModifiedBy>
  <cp:revision>10</cp:revision>
  <cp:lastPrinted>2016-11-15T12:35:00Z</cp:lastPrinted>
  <dcterms:created xsi:type="dcterms:W3CDTF">2015-12-02T08:20:00Z</dcterms:created>
  <dcterms:modified xsi:type="dcterms:W3CDTF">2016-11-15T12:36:00Z</dcterms:modified>
</cp:coreProperties>
</file>